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B464"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73365E6E"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07D196C7"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0E920AAA" w14:textId="41121D6B"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9A3EA6">
        <w:rPr>
          <w:rFonts w:ascii="Times New Roman" w:hAnsi="Times New Roman" w:cs="Times New Roman"/>
          <w:highlight w:val="yellow"/>
        </w:rPr>
        <w:t>PROPOSAL</w:t>
      </w:r>
      <w:r w:rsidRPr="009A3EA6">
        <w:rPr>
          <w:rFonts w:ascii="Times New Roman" w:hAnsi="Times New Roman" w:cs="Times New Roman"/>
        </w:rPr>
        <w:t xml:space="preserve"> #</w:t>
      </w:r>
      <w:r w:rsidR="004D5E80">
        <w:rPr>
          <w:rFonts w:ascii="Times New Roman" w:hAnsi="Times New Roman" w:cs="Times New Roman"/>
        </w:rPr>
        <w:t>20261377905</w:t>
      </w:r>
      <w:r w:rsidRPr="009A3EA6">
        <w:rPr>
          <w:rFonts w:ascii="Times New Roman" w:hAnsi="Times New Roman" w:cs="Times New Roman"/>
        </w:rPr>
        <w:t xml:space="preserve"> </w:t>
      </w:r>
      <w:r w:rsidRPr="009A3EA6">
        <w:rPr>
          <w:rFonts w:ascii="Times New Roman" w:hAnsi="Times New Roman" w:cs="Times New Roman"/>
        </w:rPr>
        <w:br/>
      </w:r>
      <w:r w:rsidR="004D5E80" w:rsidRPr="004D5E80">
        <w:rPr>
          <w:rFonts w:ascii="Times New Roman" w:hAnsi="Times New Roman" w:cs="Times New Roman"/>
          <w:szCs w:val="22"/>
        </w:rPr>
        <w:t>Insurance Coverage Discovery</w:t>
      </w:r>
      <w:r w:rsidR="004D5E80">
        <w:rPr>
          <w:rFonts w:ascii="Times New Roman" w:hAnsi="Times New Roman" w:cs="Times New Roman"/>
          <w:szCs w:val="22"/>
        </w:rPr>
        <w:t xml:space="preserve"> Solution</w:t>
      </w:r>
    </w:p>
    <w:p w14:paraId="13AFE258" w14:textId="77777777" w:rsidR="00EC7C8E" w:rsidRPr="009A3EA6" w:rsidRDefault="00EC7C8E" w:rsidP="00EC7C8E">
      <w:pPr>
        <w:pStyle w:val="CoverEntries"/>
      </w:pPr>
    </w:p>
    <w:p w14:paraId="5D8B017D" w14:textId="77777777" w:rsidR="00EC7C8E" w:rsidRPr="009C113E" w:rsidRDefault="00EC7C8E" w:rsidP="00EC7C8E">
      <w:pPr>
        <w:pStyle w:val="CoverEntries"/>
        <w:jc w:val="center"/>
        <w:rPr>
          <w:rFonts w:ascii="Times New Roman" w:hAnsi="Times New Roman" w:cs="Times New Roman"/>
          <w:b w:val="0"/>
          <w:bCs/>
          <w:sz w:val="56"/>
        </w:rPr>
      </w:pPr>
    </w:p>
    <w:p w14:paraId="38C5091A" w14:textId="47F3C217" w:rsidR="00EC7C8E" w:rsidRPr="009C113E" w:rsidRDefault="00EC7C8E" w:rsidP="00EC7C8E">
      <w:pPr>
        <w:pStyle w:val="CoverEntries"/>
        <w:jc w:val="both"/>
        <w:rPr>
          <w:rFonts w:ascii="Times New Roman" w:hAnsi="Times New Roman" w:cs="Times New Roman"/>
          <w:b w:val="0"/>
          <w:bCs/>
          <w:szCs w:val="22"/>
        </w:rPr>
      </w:pPr>
      <w:r w:rsidRPr="009C113E">
        <w:rPr>
          <w:rFonts w:ascii="Times New Roman" w:hAnsi="Times New Roman" w:cs="Times New Roman"/>
          <w:b w:val="0"/>
          <w:bCs/>
          <w:szCs w:val="22"/>
        </w:rPr>
        <w:t>The Tarrant County Hospital District d/b/a JPS Health Network (the “District”) is seeking proposals for the provision of</w:t>
      </w:r>
      <w:bookmarkStart w:id="0" w:name="OLE_LINK1"/>
      <w:r w:rsidRPr="009C113E">
        <w:rPr>
          <w:rFonts w:ascii="Times New Roman" w:hAnsi="Times New Roman" w:cs="Times New Roman"/>
          <w:b w:val="0"/>
          <w:bCs/>
          <w:szCs w:val="22"/>
        </w:rPr>
        <w:t xml:space="preserve"> </w:t>
      </w:r>
      <w:r w:rsidR="004D5E80" w:rsidRPr="009C113E">
        <w:rPr>
          <w:rFonts w:ascii="Times New Roman" w:hAnsi="Times New Roman" w:cs="Times New Roman"/>
          <w:b w:val="0"/>
          <w:bCs/>
          <w:szCs w:val="22"/>
        </w:rPr>
        <w:t>Insurance Coverage Discovery Solution</w:t>
      </w:r>
      <w:r w:rsidRPr="009C113E">
        <w:rPr>
          <w:rFonts w:ascii="Times New Roman" w:hAnsi="Times New Roman" w:cs="Times New Roman"/>
          <w:b w:val="0"/>
          <w:bCs/>
          <w:szCs w:val="22"/>
        </w:rPr>
        <w:t>.</w:t>
      </w:r>
      <w:bookmarkEnd w:id="0"/>
    </w:p>
    <w:p w14:paraId="79FB0B79" w14:textId="77777777" w:rsidR="00EC7C8E" w:rsidRPr="009C113E" w:rsidRDefault="00EC7C8E" w:rsidP="00EC7C8E">
      <w:pPr>
        <w:pStyle w:val="CoverEntries"/>
        <w:jc w:val="both"/>
        <w:rPr>
          <w:rFonts w:ascii="Times New Roman" w:hAnsi="Times New Roman" w:cs="Times New Roman"/>
          <w:b w:val="0"/>
          <w:bCs/>
          <w:szCs w:val="22"/>
        </w:rPr>
      </w:pPr>
    </w:p>
    <w:p w14:paraId="2EF429C7" w14:textId="77777777" w:rsidR="00EC7C8E" w:rsidRPr="009C113E" w:rsidRDefault="00EC7C8E" w:rsidP="00EC7C8E">
      <w:pPr>
        <w:jc w:val="both"/>
        <w:rPr>
          <w:rFonts w:eastAsia="Calibri" w:cs="Times New Roman"/>
          <w:bCs/>
          <w:szCs w:val="22"/>
        </w:rPr>
      </w:pPr>
      <w:r w:rsidRPr="009C113E">
        <w:rPr>
          <w:rFonts w:eastAsia="Calibri" w:cs="Times New Roman"/>
          <w:bCs/>
          <w:szCs w:val="22"/>
        </w:rPr>
        <w:t xml:space="preserve">The District will reject any proposal that fails to comply in all respects with the instructions set forth herein for responding to this Solicitation. </w:t>
      </w:r>
      <w:r w:rsidRPr="009C113E">
        <w:rPr>
          <w:rFonts w:eastAsia="Calibri" w:cs="Times New Roman"/>
          <w:bCs/>
          <w:color w:val="FF0000"/>
          <w:szCs w:val="22"/>
        </w:rPr>
        <w:t>NO EXCEPTIONS WILL BE MADE</w:t>
      </w:r>
      <w:r w:rsidRPr="009C113E">
        <w:rPr>
          <w:rFonts w:eastAsia="Calibri" w:cs="Times New Roman"/>
          <w:bCs/>
          <w:szCs w:val="22"/>
        </w:rPr>
        <w:t>, even if you are a current or prior vendor for the District. The contract awarded, if any, under and pursuant to this Solicitation</w:t>
      </w:r>
      <w:r w:rsidRPr="009C113E">
        <w:rPr>
          <w:rFonts w:eastAsia="Calibri" w:cs="Times New Roman"/>
          <w:bCs/>
          <w:sz w:val="24"/>
        </w:rPr>
        <w:t xml:space="preserve"> </w:t>
      </w:r>
      <w:r w:rsidRPr="009C113E">
        <w:rPr>
          <w:rFonts w:eastAsia="Calibri" w:cs="Times New Roman"/>
          <w:bCs/>
          <w:szCs w:val="22"/>
        </w:rPr>
        <w:t xml:space="preserve">shall supersede any previous contract, bid, or GPO agreement for the products or services described herein. </w:t>
      </w:r>
    </w:p>
    <w:p w14:paraId="67F384D7"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043C2C3D" w14:textId="77777777" w:rsidR="00EC7C8E" w:rsidRPr="009A3EA6" w:rsidRDefault="00EC7C8E" w:rsidP="00EC7C8E">
      <w:pPr>
        <w:pStyle w:val="CoverEntries"/>
        <w:rPr>
          <w:rFonts w:ascii="Times New Roman" w:hAnsi="Times New Roman" w:cs="Times New Roman"/>
        </w:rPr>
      </w:pPr>
    </w:p>
    <w:p w14:paraId="1379C481" w14:textId="7EEB1E5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4D5E80">
        <w:rPr>
          <w:rFonts w:ascii="Times New Roman" w:hAnsi="Times New Roman" w:cs="Times New Roman"/>
          <w:color w:val="0000FF"/>
          <w:u w:val="single"/>
        </w:rPr>
        <w:t>04-30-2026</w:t>
      </w:r>
    </w:p>
    <w:p w14:paraId="41744003" w14:textId="30D43EF0"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4D5E80">
        <w:rPr>
          <w:rFonts w:ascii="Times New Roman" w:hAnsi="Times New Roman" w:cs="Times New Roman"/>
          <w:color w:val="0000FF"/>
          <w:u w:val="single"/>
        </w:rPr>
        <w:t>05-28-2026</w:t>
      </w:r>
      <w:r w:rsidRPr="009A3EA6">
        <w:rPr>
          <w:rFonts w:ascii="Times New Roman" w:hAnsi="Times New Roman" w:cs="Times New Roman"/>
          <w:color w:val="0000FF"/>
          <w:u w:val="single"/>
        </w:rPr>
        <w:t xml:space="preserve">, 2:00 p.m. CST </w:t>
      </w:r>
    </w:p>
    <w:p w14:paraId="23C880F1"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5E076CD3"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5DE6BB3C" w14:textId="77777777" w:rsidR="00EC7C8E" w:rsidRPr="009A3EA6" w:rsidRDefault="00EC7C8E" w:rsidP="00EC7C8E">
      <w:pPr>
        <w:pStyle w:val="ListParagraph"/>
        <w:ind w:left="0"/>
      </w:pPr>
    </w:p>
    <w:p w14:paraId="77A9CBCE"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47FC83F7" w14:textId="259DFC5D"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4D5E80">
        <w:rPr>
          <w:rFonts w:ascii="Times New Roman" w:hAnsi="Times New Roman" w:cs="Times New Roman"/>
          <w:szCs w:val="22"/>
        </w:rPr>
        <w:t>INSURANCE COVERAGE DISCOVERY SOLUTION</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4109D">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4109D" w:rsidRPr="0024109D">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4109D">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D5F6463" w14:textId="150305B2"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9A3EA6">
        <w:rPr>
          <w:highlight w:val="yellow"/>
        </w:rPr>
        <w:t>Product/Service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24109D">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24109D" w:rsidRPr="0024109D">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0F9AF2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9A3EA6">
        <w:rPr>
          <w:highlight w:val="yellow"/>
        </w:rPr>
        <w:t>Product/Service</w:t>
      </w:r>
      <w:r w:rsidRPr="009A3EA6">
        <w:rPr>
          <w:rFonts w:cs="Times New Roman"/>
          <w:szCs w:val="22"/>
        </w:rPr>
        <w:t xml:space="preserve">.  </w:t>
      </w:r>
      <w:r w:rsidRPr="009A3EA6">
        <w:rPr>
          <w:highlight w:val="yellow"/>
        </w:rPr>
        <w:t>Product</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District in the future, and do not commit the District to order specific </w:t>
      </w:r>
      <w:r w:rsidRPr="009A3EA6">
        <w:rPr>
          <w:highlight w:val="yellow"/>
        </w:rPr>
        <w:t>Product/Service</w:t>
      </w:r>
      <w:r w:rsidRPr="009A3EA6">
        <w:rPr>
          <w:rFonts w:cs="Times New Roman"/>
          <w:szCs w:val="22"/>
        </w:rPr>
        <w:t xml:space="preserve"> quantities. Any Solicitation Response accompanied by terms and conditions that conflict with this Solicitation may be rejected by the District.</w:t>
      </w:r>
    </w:p>
    <w:p w14:paraId="465B8520"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400EE6A8"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24109D">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24109D">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16B38031"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7F49A460"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4733E924"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2D83E412"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37D13FC9"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7188D32A"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2919E799"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District’s contract tracking number, which does not exist until after a vendor has been awarded.</w:t>
      </w:r>
    </w:p>
    <w:p w14:paraId="61D69D70" w14:textId="06947CC8"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contracts entered into from and after January 1, 2016</w:t>
      </w:r>
      <w:r w:rsidR="004D5E80">
        <w:rPr>
          <w:rFonts w:eastAsia="Calibri" w:cs="Times New Roman"/>
          <w:szCs w:val="22"/>
        </w:rPr>
        <w:t>,</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162CF1F"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46B08E49"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7E4F5EEF"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45F9E904"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1F6D1167"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364152D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0312F0D3"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08AD7A6A"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023DEAFD"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1C6C920B"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0C2B65AE"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77E871D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2B6436B3"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3E933297"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3008A239"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5644369A"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11EFA03E"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0E32C63"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62A9ED8"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7C1C85E1"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D48F887"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373538C"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1A58E91E"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5FF3F3C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2CDBBE89"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6"/>
    </w:p>
    <w:p w14:paraId="05294BD0"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24109D">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1C4E2D53"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7E2D9CE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36E9E66C"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46398B3C"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289F5A02"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044CD712"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24109D">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12E386F0"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3DBC5DE9"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231BB531" w14:textId="2D5F6D80"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7"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w:t>
      </w:r>
      <w:r w:rsidR="004D5E80">
        <w:rPr>
          <w:rStyle w:val="Hyperlink"/>
          <w:b/>
          <w:bCs/>
          <w:color w:val="FF0000"/>
          <w:szCs w:val="22"/>
        </w:rPr>
        <w:t xml:space="preserve"> 20261377905</w:t>
      </w:r>
      <w:r>
        <w:rPr>
          <w:rStyle w:val="Hyperlink"/>
          <w:b/>
          <w:bCs/>
          <w:color w:val="FF0000"/>
          <w:szCs w:val="22"/>
        </w:rPr>
        <w:t xml:space="preserve">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7DA27799"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5CD315E7"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28FC195C"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6A659B1D"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56FC8652"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30B9C903"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62614E08" w14:textId="6832D92C"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4D5E80">
        <w:rPr>
          <w:b/>
          <w:szCs w:val="22"/>
        </w:rPr>
        <w:t>05-28-2026</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49FB6FD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4DFF146D"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4DBF7AB4"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1254607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45D334D1"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529DFF3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2D5D1D2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A0537E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453F6D9E" w14:textId="481D9F09" w:rsidR="00EC7C8E" w:rsidRPr="009A3EA6" w:rsidRDefault="004D5E80" w:rsidP="00EC7C8E">
            <w:pPr>
              <w:pStyle w:val="TableText"/>
              <w:spacing w:after="0"/>
              <w:rPr>
                <w:b/>
                <w:color w:val="0000FF"/>
                <w:highlight w:val="yellow"/>
              </w:rPr>
            </w:pPr>
            <w:r>
              <w:rPr>
                <w:b/>
                <w:color w:val="0000FF"/>
                <w:highlight w:val="yellow"/>
              </w:rPr>
              <w:t>04-30-2026</w:t>
            </w:r>
          </w:p>
        </w:tc>
      </w:tr>
      <w:tr w:rsidR="00EC7C8E" w:rsidRPr="009A3EA6" w14:paraId="613CAC7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834BB2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49FBF040" w14:textId="0810E433" w:rsidR="00EC7C8E" w:rsidRPr="009A3EA6" w:rsidRDefault="004D5E80" w:rsidP="00EC7C8E">
            <w:pPr>
              <w:pStyle w:val="TableText"/>
              <w:spacing w:after="0"/>
              <w:rPr>
                <w:b/>
                <w:color w:val="0000FF"/>
                <w:highlight w:val="yellow"/>
              </w:rPr>
            </w:pPr>
            <w:r>
              <w:rPr>
                <w:b/>
                <w:color w:val="0000FF"/>
                <w:highlight w:val="yellow"/>
              </w:rPr>
              <w:t>05-11-2026</w:t>
            </w:r>
            <w:r w:rsidR="00EC7C8E" w:rsidRPr="009A3EA6">
              <w:rPr>
                <w:b/>
                <w:color w:val="0000FF"/>
                <w:highlight w:val="yellow"/>
              </w:rPr>
              <w:t>, 2:00 p.m. CST</w:t>
            </w:r>
          </w:p>
        </w:tc>
      </w:tr>
      <w:tr w:rsidR="00EC7C8E" w:rsidRPr="009A3EA6" w14:paraId="697AF7F1"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FB1AD5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0E54E251"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0A32DB2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D86D36F"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86A1EF8" w14:textId="4E966800" w:rsidR="00EC7C8E" w:rsidRPr="009A3EA6" w:rsidRDefault="004D5E80" w:rsidP="00EC7C8E">
            <w:pPr>
              <w:pStyle w:val="TableText"/>
              <w:spacing w:after="0"/>
              <w:rPr>
                <w:b/>
                <w:color w:val="0000FF"/>
                <w:highlight w:val="yellow"/>
              </w:rPr>
            </w:pPr>
            <w:r>
              <w:rPr>
                <w:b/>
                <w:color w:val="0000FF"/>
                <w:highlight w:val="yellow"/>
              </w:rPr>
              <w:t>05-28-2026</w:t>
            </w:r>
            <w:r w:rsidR="00EC7C8E" w:rsidRPr="009A3EA6">
              <w:rPr>
                <w:b/>
                <w:color w:val="0000FF"/>
                <w:highlight w:val="yellow"/>
              </w:rPr>
              <w:t>, 2:00 p.m. CST</w:t>
            </w:r>
          </w:p>
        </w:tc>
      </w:tr>
      <w:tr w:rsidR="00EC7C8E" w:rsidRPr="009A3EA6" w14:paraId="4A31CD5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C0F00F9"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46A53011"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739EB820"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2B0A8EB3"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4F11323B"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61C0ED07" w14:textId="5A80BA4F"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24109D" w:rsidRPr="0024109D">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9"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4D5E80">
        <w:rPr>
          <w:rFonts w:cs="Times New Roman"/>
          <w:b/>
          <w:szCs w:val="22"/>
          <w:highlight w:val="yellow"/>
        </w:rPr>
        <w:t>05-11-2026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41521F74"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24109D">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068D6CED"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7A987405" w14:textId="7EB5D2D3" w:rsidR="00EC7C8E" w:rsidRPr="009A3EA6" w:rsidRDefault="000B4C3C"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sidR="008C096F">
        <w:rPr>
          <w:rFonts w:cs="Times New Roman"/>
          <w:szCs w:val="22"/>
        </w:rPr>
        <w:t>Sourcing &amp; Contracts Specialist</w:t>
      </w:r>
    </w:p>
    <w:p w14:paraId="45A7DF4C"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542E4DA3" w14:textId="77777777" w:rsidR="00026A40" w:rsidRDefault="00026A40" w:rsidP="00EC7C8E">
      <w:pPr>
        <w:keepNext/>
        <w:ind w:left="720"/>
        <w:jc w:val="both"/>
        <w:rPr>
          <w:rFonts w:cs="Times New Roman"/>
          <w:szCs w:val="22"/>
        </w:rPr>
      </w:pPr>
    </w:p>
    <w:p w14:paraId="0F6536B1"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38EFDAED"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64AE7988" w14:textId="77777777" w:rsidR="00EC7C8E" w:rsidRPr="009A3EA6" w:rsidRDefault="00A5153D" w:rsidP="00EC7C8E">
      <w:pPr>
        <w:keepNext/>
        <w:ind w:left="720"/>
        <w:jc w:val="both"/>
      </w:pPr>
      <w:r>
        <w:t>1500 S. Main Street</w:t>
      </w:r>
    </w:p>
    <w:p w14:paraId="14794288" w14:textId="77777777" w:rsidR="00EC7C8E" w:rsidRPr="009A3EA6" w:rsidRDefault="00EC7C8E" w:rsidP="00EC7C8E">
      <w:pPr>
        <w:keepNext/>
        <w:ind w:left="720"/>
        <w:jc w:val="both"/>
        <w:rPr>
          <w:rFonts w:cs="Times New Roman"/>
          <w:szCs w:val="22"/>
        </w:rPr>
      </w:pPr>
      <w:r w:rsidRPr="009A3EA6">
        <w:t>Fort Worth, TX 76104</w:t>
      </w:r>
    </w:p>
    <w:p w14:paraId="0AFA1302" w14:textId="77777777" w:rsidR="00026A40" w:rsidRDefault="00026A40" w:rsidP="00EC7C8E">
      <w:pPr>
        <w:keepNext/>
        <w:ind w:left="720"/>
        <w:jc w:val="both"/>
        <w:rPr>
          <w:rFonts w:cs="Times New Roman"/>
          <w:szCs w:val="22"/>
        </w:rPr>
      </w:pPr>
    </w:p>
    <w:p w14:paraId="36B7DEA9"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0" w:history="1">
        <w:r w:rsidRPr="009A3EA6">
          <w:rPr>
            <w:rStyle w:val="Hyperlink"/>
          </w:rPr>
          <w:t>Bid_Submissions@jpshealth.org</w:t>
        </w:r>
      </w:hyperlink>
      <w:r w:rsidRPr="009A3EA6">
        <w:rPr>
          <w:color w:val="0000FF"/>
        </w:rPr>
        <w:t xml:space="preserve"> </w:t>
      </w:r>
    </w:p>
    <w:p w14:paraId="46E5D64E"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1" w:history="1">
        <w:r w:rsidRPr="009A3EA6">
          <w:rPr>
            <w:rStyle w:val="Hyperlink"/>
          </w:rPr>
          <w:t>https://www.jpshealthnet.org/vendors/open-rfpsrfbsrfqs</w:t>
        </w:r>
      </w:hyperlink>
    </w:p>
    <w:p w14:paraId="7A5B512A"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2" w:history="1">
        <w:r w:rsidR="004F257F" w:rsidRPr="00026A40">
          <w:rPr>
            <w:rStyle w:val="Hyperlink"/>
            <w:bCs/>
            <w:szCs w:val="22"/>
          </w:rPr>
          <w:t>https://f1.jpshealth.org/form/RFPResponseForm</w:t>
        </w:r>
      </w:hyperlink>
    </w:p>
    <w:p w14:paraId="1C45A881" w14:textId="77777777" w:rsidR="00EC7C8E" w:rsidRPr="009A3EA6" w:rsidRDefault="00EC7C8E" w:rsidP="00EC7C8E">
      <w:pPr>
        <w:jc w:val="both"/>
        <w:rPr>
          <w:rFonts w:cs="Times New Roman"/>
          <w:szCs w:val="22"/>
        </w:rPr>
      </w:pPr>
      <w:bookmarkStart w:id="23" w:name="B_Hlt529005057"/>
      <w:bookmarkEnd w:id="23"/>
    </w:p>
    <w:p w14:paraId="375E143C" w14:textId="77777777" w:rsidR="00EC7C8E" w:rsidRPr="009A3EA6" w:rsidRDefault="00EC7C8E" w:rsidP="00EC7C8E">
      <w:pPr>
        <w:jc w:val="both"/>
        <w:rPr>
          <w:rFonts w:cs="Times New Roman"/>
          <w:szCs w:val="22"/>
        </w:rPr>
      </w:pPr>
    </w:p>
    <w:p w14:paraId="2F3B248E"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0AF61E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1EFCCFD8" w14:textId="2C4DB445"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w:t>
      </w:r>
      <w:r w:rsidR="000B4C3C">
        <w:rPr>
          <w:rFonts w:eastAsia="Calibri" w:cs="Times New Roman"/>
          <w:szCs w:val="22"/>
        </w:rPr>
        <w:t xml:space="preserve"> </w:t>
      </w:r>
      <w:r w:rsidR="000B4C3C" w:rsidRPr="000B0EF5">
        <w:rPr>
          <w:rFonts w:eastAsia="Calibri" w:cs="Times New Roman"/>
          <w:szCs w:val="22"/>
        </w:rPr>
        <w:t>pre-service and post-service discovery of unknown third-party resources for non-covered patients to reduce bad debt and increase cash flow.</w:t>
      </w:r>
    </w:p>
    <w:p w14:paraId="63BE65E9"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A5890AF" w14:textId="77777777" w:rsidR="003B2FBB" w:rsidRDefault="003B2FBB" w:rsidP="003B2FBB">
      <w:pPr>
        <w:pStyle w:val="ListParagraph"/>
        <w:ind w:left="0"/>
      </w:pPr>
      <w:r>
        <w:t>The Tarrant County Hospital District, known as </w:t>
      </w:r>
      <w:hyperlink r:id="rId33"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52B358C6" w14:textId="77777777" w:rsidR="003B2FBB" w:rsidRDefault="003B2FBB" w:rsidP="003B2FBB">
      <w:pPr>
        <w:pStyle w:val="ListParagraph"/>
        <w:ind w:left="0"/>
      </w:pPr>
    </w:p>
    <w:p w14:paraId="45617D8B"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4" w:tgtFrame="_blank" w:history="1">
        <w:r>
          <w:rPr>
            <w:rStyle w:val="Hyperlink"/>
          </w:rPr>
          <w:t>TCHATT</w:t>
        </w:r>
      </w:hyperlink>
      <w:r>
        <w:t>.</w:t>
      </w:r>
    </w:p>
    <w:p w14:paraId="481A20A0"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2D627FE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070D7B" w14:textId="5DABE0BA" w:rsidR="00487779" w:rsidRPr="00453055" w:rsidRDefault="00487779" w:rsidP="00487779">
      <w:pPr>
        <w:spacing w:after="120"/>
        <w:jc w:val="both"/>
        <w:rPr>
          <w:rFonts w:eastAsia="Calibri" w:cs="Times New Roman"/>
          <w:bCs/>
          <w:szCs w:val="22"/>
        </w:rPr>
      </w:pPr>
      <w:r w:rsidRPr="00453055">
        <w:rPr>
          <w:rFonts w:eastAsia="Calibri" w:cs="Times New Roman"/>
          <w:bCs/>
          <w:szCs w:val="22"/>
        </w:rPr>
        <w:t xml:space="preserve">Respondents should support the District’s objective to discover third party coverage from Medicaid, Medicare and Commercial Insurance. Respondents should explore all possible third-party reimbursements such as DSH days, Medicare dual eligibility and IME and HIC validation. </w:t>
      </w:r>
    </w:p>
    <w:p w14:paraId="4B9CDF81" w14:textId="77777777" w:rsidR="00487779" w:rsidRPr="00453055" w:rsidRDefault="00487779" w:rsidP="00487779">
      <w:pPr>
        <w:spacing w:after="160"/>
        <w:rPr>
          <w:rFonts w:eastAsiaTheme="minorHAnsi" w:cs="Times New Roman"/>
          <w:szCs w:val="22"/>
        </w:rPr>
      </w:pPr>
      <w:r w:rsidRPr="00453055">
        <w:rPr>
          <w:rFonts w:cs="Times New Roman"/>
          <w:b/>
          <w:szCs w:val="22"/>
        </w:rPr>
        <w:t>Payor Mix</w:t>
      </w:r>
      <w:r w:rsidRPr="00453055">
        <w:rPr>
          <w:rFonts w:cs="Times New Roman"/>
          <w:b/>
          <w:szCs w:val="22"/>
        </w:rPr>
        <w:tab/>
      </w:r>
    </w:p>
    <w:tbl>
      <w:tblPr>
        <w:tblStyle w:val="TableGrid"/>
        <w:tblW w:w="0" w:type="auto"/>
        <w:tblInd w:w="85" w:type="dxa"/>
        <w:tblLook w:val="04A0" w:firstRow="1" w:lastRow="0" w:firstColumn="1" w:lastColumn="0" w:noHBand="0" w:noVBand="1"/>
      </w:tblPr>
      <w:tblGrid>
        <w:gridCol w:w="2340"/>
        <w:gridCol w:w="1980"/>
      </w:tblGrid>
      <w:tr w:rsidR="00487779" w:rsidRPr="0018426D" w14:paraId="298AB72A" w14:textId="77777777" w:rsidTr="00B7411D">
        <w:tc>
          <w:tcPr>
            <w:tcW w:w="2340" w:type="dxa"/>
          </w:tcPr>
          <w:p w14:paraId="5C373E10" w14:textId="77777777" w:rsidR="00487779" w:rsidRPr="0018426D" w:rsidRDefault="00487779" w:rsidP="00B7411D">
            <w:pPr>
              <w:rPr>
                <w:rFonts w:cs="Times New Roman"/>
                <w:szCs w:val="22"/>
              </w:rPr>
            </w:pPr>
            <w:r w:rsidRPr="0018426D">
              <w:rPr>
                <w:rFonts w:cs="Times New Roman"/>
                <w:szCs w:val="22"/>
              </w:rPr>
              <w:t>Commercial</w:t>
            </w:r>
          </w:p>
        </w:tc>
        <w:tc>
          <w:tcPr>
            <w:tcW w:w="1980" w:type="dxa"/>
          </w:tcPr>
          <w:p w14:paraId="4E54E2B9" w14:textId="77777777" w:rsidR="00487779" w:rsidRPr="0018426D" w:rsidRDefault="00487779" w:rsidP="00B7411D">
            <w:pPr>
              <w:rPr>
                <w:rFonts w:cs="Times New Roman"/>
                <w:szCs w:val="22"/>
              </w:rPr>
            </w:pPr>
            <w:r w:rsidRPr="0018426D">
              <w:rPr>
                <w:rFonts w:cs="Times New Roman"/>
                <w:szCs w:val="22"/>
              </w:rPr>
              <w:t>1</w:t>
            </w:r>
            <w:r>
              <w:rPr>
                <w:rFonts w:cs="Times New Roman"/>
                <w:szCs w:val="22"/>
              </w:rPr>
              <w:t>7.86</w:t>
            </w:r>
            <w:r w:rsidRPr="0018426D">
              <w:rPr>
                <w:rFonts w:cs="Times New Roman"/>
                <w:szCs w:val="22"/>
              </w:rPr>
              <w:t>%</w:t>
            </w:r>
          </w:p>
        </w:tc>
      </w:tr>
      <w:tr w:rsidR="00487779" w:rsidRPr="0018426D" w14:paraId="6B364835" w14:textId="77777777" w:rsidTr="00B7411D">
        <w:tc>
          <w:tcPr>
            <w:tcW w:w="2340" w:type="dxa"/>
          </w:tcPr>
          <w:p w14:paraId="49A18592" w14:textId="77777777" w:rsidR="00487779" w:rsidRPr="0018426D" w:rsidRDefault="00487779" w:rsidP="00B7411D">
            <w:pPr>
              <w:rPr>
                <w:rFonts w:cs="Times New Roman"/>
                <w:szCs w:val="22"/>
              </w:rPr>
            </w:pPr>
            <w:r w:rsidRPr="0018426D">
              <w:rPr>
                <w:rFonts w:cs="Times New Roman"/>
                <w:szCs w:val="22"/>
              </w:rPr>
              <w:t>Medicare</w:t>
            </w:r>
          </w:p>
        </w:tc>
        <w:tc>
          <w:tcPr>
            <w:tcW w:w="1980" w:type="dxa"/>
          </w:tcPr>
          <w:p w14:paraId="548E1E89" w14:textId="77777777" w:rsidR="00487779" w:rsidRPr="0018426D" w:rsidRDefault="00487779" w:rsidP="00B7411D">
            <w:pPr>
              <w:rPr>
                <w:rFonts w:cs="Times New Roman"/>
                <w:szCs w:val="22"/>
              </w:rPr>
            </w:pPr>
            <w:r w:rsidRPr="0018426D">
              <w:rPr>
                <w:rFonts w:cs="Times New Roman"/>
                <w:szCs w:val="22"/>
              </w:rPr>
              <w:t>7.</w:t>
            </w:r>
            <w:r>
              <w:rPr>
                <w:rFonts w:cs="Times New Roman"/>
                <w:szCs w:val="22"/>
              </w:rPr>
              <w:t>03</w:t>
            </w:r>
            <w:r w:rsidRPr="0018426D">
              <w:rPr>
                <w:rFonts w:cs="Times New Roman"/>
                <w:szCs w:val="22"/>
              </w:rPr>
              <w:t>%</w:t>
            </w:r>
          </w:p>
        </w:tc>
      </w:tr>
      <w:tr w:rsidR="00487779" w:rsidRPr="0018426D" w14:paraId="462AC303" w14:textId="77777777" w:rsidTr="00B7411D">
        <w:tc>
          <w:tcPr>
            <w:tcW w:w="2340" w:type="dxa"/>
          </w:tcPr>
          <w:p w14:paraId="1C7CFC50" w14:textId="77777777" w:rsidR="00487779" w:rsidRPr="0018426D" w:rsidRDefault="00487779" w:rsidP="00B7411D">
            <w:pPr>
              <w:rPr>
                <w:rFonts w:cs="Times New Roman"/>
                <w:szCs w:val="22"/>
              </w:rPr>
            </w:pPr>
            <w:r w:rsidRPr="0018426D">
              <w:rPr>
                <w:rFonts w:cs="Times New Roman"/>
                <w:szCs w:val="22"/>
              </w:rPr>
              <w:t>Medicaid</w:t>
            </w:r>
          </w:p>
        </w:tc>
        <w:tc>
          <w:tcPr>
            <w:tcW w:w="1980" w:type="dxa"/>
          </w:tcPr>
          <w:p w14:paraId="01E841A3" w14:textId="77777777" w:rsidR="00487779" w:rsidRPr="0018426D" w:rsidRDefault="00487779" w:rsidP="00B7411D">
            <w:pPr>
              <w:rPr>
                <w:rFonts w:cs="Times New Roman"/>
                <w:szCs w:val="22"/>
              </w:rPr>
            </w:pPr>
            <w:r>
              <w:rPr>
                <w:rFonts w:cs="Times New Roman"/>
                <w:szCs w:val="22"/>
              </w:rPr>
              <w:t>3.15</w:t>
            </w:r>
            <w:r w:rsidRPr="0018426D">
              <w:rPr>
                <w:rFonts w:cs="Times New Roman"/>
                <w:szCs w:val="22"/>
              </w:rPr>
              <w:t>%</w:t>
            </w:r>
          </w:p>
        </w:tc>
      </w:tr>
      <w:tr w:rsidR="00487779" w:rsidRPr="0018426D" w14:paraId="2BB4EED4" w14:textId="77777777" w:rsidTr="00B7411D">
        <w:tc>
          <w:tcPr>
            <w:tcW w:w="2340" w:type="dxa"/>
          </w:tcPr>
          <w:p w14:paraId="718817CA" w14:textId="77777777" w:rsidR="00487779" w:rsidRPr="0018426D" w:rsidRDefault="00487779" w:rsidP="00B7411D">
            <w:pPr>
              <w:rPr>
                <w:rFonts w:cs="Times New Roman"/>
                <w:szCs w:val="22"/>
              </w:rPr>
            </w:pPr>
            <w:r w:rsidRPr="0018426D">
              <w:rPr>
                <w:rFonts w:cs="Times New Roman"/>
                <w:szCs w:val="22"/>
              </w:rPr>
              <w:t>Managed Medicare</w:t>
            </w:r>
          </w:p>
        </w:tc>
        <w:tc>
          <w:tcPr>
            <w:tcW w:w="1980" w:type="dxa"/>
          </w:tcPr>
          <w:p w14:paraId="0D059F17" w14:textId="77777777" w:rsidR="00487779" w:rsidRPr="0018426D" w:rsidRDefault="00487779" w:rsidP="00B7411D">
            <w:pPr>
              <w:rPr>
                <w:rFonts w:cs="Times New Roman"/>
                <w:szCs w:val="22"/>
              </w:rPr>
            </w:pPr>
            <w:r>
              <w:rPr>
                <w:rFonts w:cs="Times New Roman"/>
                <w:szCs w:val="22"/>
              </w:rPr>
              <w:t>15.78</w:t>
            </w:r>
            <w:r w:rsidRPr="0018426D">
              <w:rPr>
                <w:rFonts w:cs="Times New Roman"/>
                <w:szCs w:val="22"/>
              </w:rPr>
              <w:t>%</w:t>
            </w:r>
          </w:p>
        </w:tc>
      </w:tr>
      <w:tr w:rsidR="00487779" w:rsidRPr="0018426D" w14:paraId="72043FFB" w14:textId="77777777" w:rsidTr="00B7411D">
        <w:tc>
          <w:tcPr>
            <w:tcW w:w="2340" w:type="dxa"/>
          </w:tcPr>
          <w:p w14:paraId="573AFAB4" w14:textId="77777777" w:rsidR="00487779" w:rsidRPr="0018426D" w:rsidRDefault="00487779" w:rsidP="00B7411D">
            <w:pPr>
              <w:rPr>
                <w:rFonts w:cs="Times New Roman"/>
                <w:szCs w:val="22"/>
              </w:rPr>
            </w:pPr>
            <w:r w:rsidRPr="0018426D">
              <w:rPr>
                <w:rFonts w:cs="Times New Roman"/>
                <w:szCs w:val="22"/>
              </w:rPr>
              <w:t>Managed Medicaid</w:t>
            </w:r>
          </w:p>
        </w:tc>
        <w:tc>
          <w:tcPr>
            <w:tcW w:w="1980" w:type="dxa"/>
          </w:tcPr>
          <w:p w14:paraId="0CB0B45E" w14:textId="77777777" w:rsidR="00487779" w:rsidRPr="0018426D" w:rsidRDefault="00487779" w:rsidP="00B7411D">
            <w:pPr>
              <w:rPr>
                <w:rFonts w:cs="Times New Roman"/>
                <w:szCs w:val="22"/>
              </w:rPr>
            </w:pPr>
            <w:r>
              <w:rPr>
                <w:rFonts w:cs="Times New Roman"/>
                <w:szCs w:val="22"/>
              </w:rPr>
              <w:t>11.81</w:t>
            </w:r>
            <w:r w:rsidRPr="0018426D">
              <w:rPr>
                <w:rFonts w:cs="Times New Roman"/>
                <w:szCs w:val="22"/>
              </w:rPr>
              <w:t>%</w:t>
            </w:r>
          </w:p>
        </w:tc>
      </w:tr>
      <w:tr w:rsidR="00487779" w:rsidRPr="0018426D" w14:paraId="16D2C147" w14:textId="77777777" w:rsidTr="00B7411D">
        <w:tc>
          <w:tcPr>
            <w:tcW w:w="2340" w:type="dxa"/>
          </w:tcPr>
          <w:p w14:paraId="2817651D" w14:textId="70BF17FD" w:rsidR="00487779" w:rsidRPr="0018426D" w:rsidRDefault="00E549A7" w:rsidP="00B7411D">
            <w:pPr>
              <w:rPr>
                <w:rFonts w:cs="Times New Roman"/>
                <w:szCs w:val="22"/>
              </w:rPr>
            </w:pPr>
            <w:r>
              <w:rPr>
                <w:rFonts w:cs="Times New Roman"/>
                <w:szCs w:val="22"/>
              </w:rPr>
              <w:t>Self-Pay</w:t>
            </w:r>
            <w:r w:rsidR="00487779">
              <w:rPr>
                <w:rFonts w:cs="Times New Roman"/>
                <w:szCs w:val="22"/>
              </w:rPr>
              <w:t xml:space="preserve"> Pending</w:t>
            </w:r>
          </w:p>
        </w:tc>
        <w:tc>
          <w:tcPr>
            <w:tcW w:w="1980" w:type="dxa"/>
          </w:tcPr>
          <w:p w14:paraId="248ED6CA" w14:textId="77777777" w:rsidR="00487779" w:rsidRDefault="00487779" w:rsidP="00B7411D">
            <w:pPr>
              <w:rPr>
                <w:rFonts w:cs="Times New Roman"/>
                <w:szCs w:val="22"/>
              </w:rPr>
            </w:pPr>
            <w:r>
              <w:rPr>
                <w:rFonts w:cs="Times New Roman"/>
                <w:szCs w:val="22"/>
              </w:rPr>
              <w:t>5.66%</w:t>
            </w:r>
          </w:p>
        </w:tc>
      </w:tr>
      <w:tr w:rsidR="00487779" w:rsidRPr="0018426D" w14:paraId="38EA3A15" w14:textId="77777777" w:rsidTr="00B7411D">
        <w:tc>
          <w:tcPr>
            <w:tcW w:w="2340" w:type="dxa"/>
          </w:tcPr>
          <w:p w14:paraId="2E4D759E" w14:textId="77777777" w:rsidR="00487779" w:rsidRPr="0018426D" w:rsidRDefault="00487779" w:rsidP="00B7411D">
            <w:pPr>
              <w:rPr>
                <w:rFonts w:cs="Times New Roman"/>
                <w:szCs w:val="22"/>
              </w:rPr>
            </w:pPr>
            <w:r w:rsidRPr="0018426D">
              <w:rPr>
                <w:rFonts w:cs="Times New Roman"/>
                <w:szCs w:val="22"/>
              </w:rPr>
              <w:t>Self-Pay</w:t>
            </w:r>
          </w:p>
        </w:tc>
        <w:tc>
          <w:tcPr>
            <w:tcW w:w="1980" w:type="dxa"/>
          </w:tcPr>
          <w:p w14:paraId="6CA60A68" w14:textId="77777777" w:rsidR="00487779" w:rsidRPr="0018426D" w:rsidRDefault="00487779" w:rsidP="00B7411D">
            <w:pPr>
              <w:rPr>
                <w:rFonts w:cs="Times New Roman"/>
                <w:szCs w:val="22"/>
              </w:rPr>
            </w:pPr>
            <w:r>
              <w:rPr>
                <w:rFonts w:cs="Times New Roman"/>
                <w:szCs w:val="22"/>
              </w:rPr>
              <w:t>14.04</w:t>
            </w:r>
            <w:r w:rsidRPr="0018426D">
              <w:rPr>
                <w:rFonts w:cs="Times New Roman"/>
                <w:szCs w:val="22"/>
              </w:rPr>
              <w:t>%</w:t>
            </w:r>
          </w:p>
        </w:tc>
      </w:tr>
      <w:tr w:rsidR="00487779" w:rsidRPr="0018426D" w14:paraId="2DD06317" w14:textId="77777777" w:rsidTr="00B7411D">
        <w:tc>
          <w:tcPr>
            <w:tcW w:w="2340" w:type="dxa"/>
          </w:tcPr>
          <w:p w14:paraId="0CC30CAD" w14:textId="77777777" w:rsidR="00487779" w:rsidRPr="0018426D" w:rsidRDefault="00487779" w:rsidP="00B7411D">
            <w:pPr>
              <w:rPr>
                <w:rFonts w:cs="Times New Roman"/>
                <w:szCs w:val="22"/>
              </w:rPr>
            </w:pPr>
            <w:r w:rsidRPr="0018426D">
              <w:rPr>
                <w:rFonts w:cs="Times New Roman"/>
                <w:szCs w:val="22"/>
              </w:rPr>
              <w:t>Charity/Connection</w:t>
            </w:r>
          </w:p>
        </w:tc>
        <w:tc>
          <w:tcPr>
            <w:tcW w:w="1980" w:type="dxa"/>
          </w:tcPr>
          <w:p w14:paraId="31CA028B" w14:textId="77777777" w:rsidR="00487779" w:rsidRPr="0018426D" w:rsidRDefault="00487779" w:rsidP="00B7411D">
            <w:pPr>
              <w:rPr>
                <w:rFonts w:cs="Times New Roman"/>
                <w:szCs w:val="22"/>
              </w:rPr>
            </w:pPr>
            <w:r w:rsidRPr="0018426D">
              <w:rPr>
                <w:rFonts w:cs="Times New Roman"/>
                <w:szCs w:val="22"/>
              </w:rPr>
              <w:t>1</w:t>
            </w:r>
            <w:r>
              <w:rPr>
                <w:rFonts w:cs="Times New Roman"/>
                <w:szCs w:val="22"/>
              </w:rPr>
              <w:t>8.62</w:t>
            </w:r>
            <w:r w:rsidRPr="0018426D">
              <w:rPr>
                <w:rFonts w:cs="Times New Roman"/>
                <w:szCs w:val="22"/>
              </w:rPr>
              <w:t>%</w:t>
            </w:r>
          </w:p>
        </w:tc>
      </w:tr>
      <w:tr w:rsidR="00487779" w:rsidRPr="0018426D" w14:paraId="2CC68716" w14:textId="77777777" w:rsidTr="00B7411D">
        <w:tc>
          <w:tcPr>
            <w:tcW w:w="2340" w:type="dxa"/>
          </w:tcPr>
          <w:p w14:paraId="2E7645F8" w14:textId="77777777" w:rsidR="00487779" w:rsidRPr="0018426D" w:rsidRDefault="00487779" w:rsidP="00B7411D">
            <w:pPr>
              <w:rPr>
                <w:rFonts w:cs="Times New Roman"/>
                <w:szCs w:val="22"/>
              </w:rPr>
            </w:pPr>
            <w:r w:rsidRPr="0018426D">
              <w:rPr>
                <w:rFonts w:cs="Times New Roman"/>
                <w:szCs w:val="22"/>
              </w:rPr>
              <w:t>Other</w:t>
            </w:r>
          </w:p>
        </w:tc>
        <w:tc>
          <w:tcPr>
            <w:tcW w:w="1980" w:type="dxa"/>
          </w:tcPr>
          <w:p w14:paraId="0A67020E" w14:textId="77777777" w:rsidR="00487779" w:rsidRPr="0018426D" w:rsidRDefault="00487779" w:rsidP="00B7411D">
            <w:pPr>
              <w:rPr>
                <w:rFonts w:cs="Times New Roman"/>
                <w:szCs w:val="22"/>
              </w:rPr>
            </w:pPr>
            <w:r w:rsidRPr="0018426D">
              <w:rPr>
                <w:rFonts w:cs="Times New Roman"/>
                <w:szCs w:val="22"/>
              </w:rPr>
              <w:t xml:space="preserve"> </w:t>
            </w:r>
            <w:r>
              <w:rPr>
                <w:rFonts w:cs="Times New Roman"/>
                <w:szCs w:val="22"/>
              </w:rPr>
              <w:t>6.05</w:t>
            </w:r>
            <w:r w:rsidRPr="0018426D">
              <w:rPr>
                <w:rFonts w:cs="Times New Roman"/>
                <w:szCs w:val="22"/>
              </w:rPr>
              <w:t>%</w:t>
            </w:r>
          </w:p>
        </w:tc>
      </w:tr>
    </w:tbl>
    <w:p w14:paraId="57393314" w14:textId="77777777" w:rsidR="00487779" w:rsidRPr="00453055" w:rsidRDefault="00487779" w:rsidP="00487779">
      <w:pPr>
        <w:rPr>
          <w:rFonts w:cs="Times New Roman"/>
          <w:szCs w:val="22"/>
        </w:rPr>
      </w:pPr>
    </w:p>
    <w:p w14:paraId="4869692C" w14:textId="77777777" w:rsidR="00487779" w:rsidRPr="00453055" w:rsidRDefault="00487779" w:rsidP="00487779">
      <w:pPr>
        <w:rPr>
          <w:rFonts w:cs="Times New Roman"/>
          <w:b/>
          <w:szCs w:val="22"/>
        </w:rPr>
      </w:pPr>
      <w:r w:rsidRPr="00453055">
        <w:rPr>
          <w:rFonts w:cs="Times New Roman"/>
          <w:b/>
          <w:szCs w:val="22"/>
        </w:rPr>
        <w:t>FY 2</w:t>
      </w:r>
      <w:r>
        <w:rPr>
          <w:rFonts w:cs="Times New Roman"/>
          <w:b/>
          <w:szCs w:val="22"/>
        </w:rPr>
        <w:t>5</w:t>
      </w:r>
      <w:r w:rsidRPr="00453055">
        <w:rPr>
          <w:rFonts w:cs="Times New Roman"/>
          <w:b/>
          <w:szCs w:val="22"/>
        </w:rPr>
        <w:t xml:space="preserve"> Annual Volumes</w:t>
      </w:r>
    </w:p>
    <w:p w14:paraId="0EF48DD6" w14:textId="77777777" w:rsidR="00487779" w:rsidRPr="00453055" w:rsidRDefault="00487779" w:rsidP="00487779">
      <w:pPr>
        <w:rPr>
          <w:rFonts w:cs="Times New Roman"/>
          <w:b/>
          <w:szCs w:val="22"/>
        </w:rPr>
      </w:pPr>
    </w:p>
    <w:tbl>
      <w:tblPr>
        <w:tblStyle w:val="TableGrid"/>
        <w:tblW w:w="0" w:type="auto"/>
        <w:tblInd w:w="85" w:type="dxa"/>
        <w:tblLook w:val="04A0" w:firstRow="1" w:lastRow="0" w:firstColumn="1" w:lastColumn="0" w:noHBand="0" w:noVBand="1"/>
      </w:tblPr>
      <w:tblGrid>
        <w:gridCol w:w="2340"/>
        <w:gridCol w:w="1980"/>
      </w:tblGrid>
      <w:tr w:rsidR="00487779" w:rsidRPr="0018426D" w14:paraId="5EEC6D63" w14:textId="77777777" w:rsidTr="00B7411D">
        <w:tc>
          <w:tcPr>
            <w:tcW w:w="2340" w:type="dxa"/>
          </w:tcPr>
          <w:p w14:paraId="56F1FDD8" w14:textId="77777777" w:rsidR="00487779" w:rsidRPr="0018426D" w:rsidRDefault="00487779" w:rsidP="00B7411D">
            <w:pPr>
              <w:rPr>
                <w:rFonts w:cs="Times New Roman"/>
                <w:szCs w:val="22"/>
              </w:rPr>
            </w:pPr>
            <w:r w:rsidRPr="0018426D">
              <w:rPr>
                <w:rFonts w:cs="Times New Roman"/>
                <w:szCs w:val="22"/>
              </w:rPr>
              <w:t>Inpatient Admissions</w:t>
            </w:r>
          </w:p>
        </w:tc>
        <w:tc>
          <w:tcPr>
            <w:tcW w:w="1980" w:type="dxa"/>
          </w:tcPr>
          <w:p w14:paraId="1CA41CAA" w14:textId="77777777" w:rsidR="00487779" w:rsidRPr="0018426D" w:rsidRDefault="00487779" w:rsidP="00B7411D">
            <w:pPr>
              <w:rPr>
                <w:rFonts w:cs="Times New Roman"/>
                <w:szCs w:val="22"/>
              </w:rPr>
            </w:pPr>
            <w:r>
              <w:rPr>
                <w:rFonts w:cs="Times New Roman"/>
                <w:szCs w:val="22"/>
              </w:rPr>
              <w:t>31,866</w:t>
            </w:r>
          </w:p>
        </w:tc>
      </w:tr>
      <w:tr w:rsidR="00487779" w:rsidRPr="0018426D" w14:paraId="2A262051" w14:textId="77777777" w:rsidTr="00B7411D">
        <w:tc>
          <w:tcPr>
            <w:tcW w:w="2340" w:type="dxa"/>
          </w:tcPr>
          <w:p w14:paraId="2F2D61AE" w14:textId="77777777" w:rsidR="00487779" w:rsidRPr="0018426D" w:rsidRDefault="00487779" w:rsidP="00B7411D">
            <w:pPr>
              <w:rPr>
                <w:rFonts w:cs="Times New Roman"/>
                <w:szCs w:val="22"/>
              </w:rPr>
            </w:pPr>
            <w:r w:rsidRPr="0018426D">
              <w:rPr>
                <w:rFonts w:cs="Times New Roman"/>
                <w:szCs w:val="22"/>
              </w:rPr>
              <w:t>ED/Urgent Care</w:t>
            </w:r>
          </w:p>
        </w:tc>
        <w:tc>
          <w:tcPr>
            <w:tcW w:w="1980" w:type="dxa"/>
          </w:tcPr>
          <w:p w14:paraId="7B092D91" w14:textId="77777777" w:rsidR="00487779" w:rsidRPr="0018426D" w:rsidRDefault="00487779" w:rsidP="00B7411D">
            <w:pPr>
              <w:rPr>
                <w:rFonts w:cs="Times New Roman"/>
                <w:szCs w:val="22"/>
              </w:rPr>
            </w:pPr>
            <w:r w:rsidRPr="0018426D">
              <w:rPr>
                <w:rFonts w:cs="Times New Roman"/>
                <w:szCs w:val="22"/>
              </w:rPr>
              <w:t>1</w:t>
            </w:r>
            <w:r>
              <w:rPr>
                <w:rFonts w:cs="Times New Roman"/>
                <w:szCs w:val="22"/>
              </w:rPr>
              <w:t>81,996</w:t>
            </w:r>
          </w:p>
        </w:tc>
      </w:tr>
      <w:tr w:rsidR="00487779" w14:paraId="68A8D28B" w14:textId="77777777" w:rsidTr="00B7411D">
        <w:tc>
          <w:tcPr>
            <w:tcW w:w="2340" w:type="dxa"/>
          </w:tcPr>
          <w:p w14:paraId="13B29B05" w14:textId="77777777" w:rsidR="00487779" w:rsidRPr="0018426D" w:rsidRDefault="00487779" w:rsidP="00B7411D">
            <w:pPr>
              <w:rPr>
                <w:rFonts w:cs="Times New Roman"/>
                <w:szCs w:val="22"/>
              </w:rPr>
            </w:pPr>
            <w:r w:rsidRPr="0018426D">
              <w:rPr>
                <w:rFonts w:cs="Times New Roman"/>
                <w:szCs w:val="22"/>
              </w:rPr>
              <w:t>Outpatient</w:t>
            </w:r>
          </w:p>
        </w:tc>
        <w:tc>
          <w:tcPr>
            <w:tcW w:w="1980" w:type="dxa"/>
          </w:tcPr>
          <w:p w14:paraId="45F1CF41" w14:textId="77777777" w:rsidR="00487779" w:rsidRDefault="00487779" w:rsidP="00B7411D">
            <w:pPr>
              <w:rPr>
                <w:rFonts w:cs="Times New Roman"/>
                <w:szCs w:val="22"/>
              </w:rPr>
            </w:pPr>
            <w:r w:rsidRPr="00E65C32">
              <w:rPr>
                <w:rFonts w:cs="Times New Roman"/>
                <w:szCs w:val="22"/>
              </w:rPr>
              <w:t>1,221,611</w:t>
            </w:r>
          </w:p>
        </w:tc>
      </w:tr>
    </w:tbl>
    <w:p w14:paraId="58AD47A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4CA50763" w14:textId="2C42313D" w:rsidR="00487779" w:rsidRPr="00282D0A" w:rsidRDefault="00487779" w:rsidP="00487779">
      <w:pPr>
        <w:spacing w:before="220" w:after="220"/>
        <w:jc w:val="both"/>
        <w:rPr>
          <w:rFonts w:eastAsiaTheme="minorHAnsi" w:cs="Times New Roman"/>
          <w:szCs w:val="22"/>
        </w:rPr>
      </w:pPr>
      <w:r>
        <w:rPr>
          <w:rFonts w:eastAsiaTheme="minorHAnsi" w:cs="Times New Roman"/>
          <w:szCs w:val="22"/>
        </w:rPr>
        <w:t>Respondent’s proposed solution</w:t>
      </w:r>
      <w:r w:rsidRPr="00282D0A">
        <w:rPr>
          <w:rFonts w:eastAsiaTheme="minorHAnsi" w:cs="Times New Roman"/>
          <w:szCs w:val="22"/>
        </w:rPr>
        <w:t xml:space="preserve"> should </w:t>
      </w:r>
      <w:r w:rsidRPr="00C108C9">
        <w:rPr>
          <w:rFonts w:cs="Times New Roman"/>
        </w:rPr>
        <w:t>support</w:t>
      </w:r>
      <w:r w:rsidRPr="00282D0A">
        <w:rPr>
          <w:rFonts w:eastAsiaTheme="minorHAnsi" w:cs="Times New Roman"/>
          <w:szCs w:val="22"/>
        </w:rPr>
        <w:t xml:space="preserve"> </w:t>
      </w:r>
      <w:r>
        <w:rPr>
          <w:rFonts w:eastAsiaTheme="minorHAnsi" w:cs="Times New Roman"/>
          <w:szCs w:val="22"/>
        </w:rPr>
        <w:t>the District’s</w:t>
      </w:r>
      <w:r w:rsidRPr="00282D0A">
        <w:rPr>
          <w:rFonts w:eastAsiaTheme="minorHAnsi" w:cs="Times New Roman"/>
          <w:szCs w:val="22"/>
        </w:rPr>
        <w:t xml:space="preserve"> objective </w:t>
      </w:r>
      <w:proofErr w:type="gramStart"/>
      <w:r w:rsidRPr="00282D0A">
        <w:rPr>
          <w:rFonts w:eastAsiaTheme="minorHAnsi" w:cs="Times New Roman"/>
          <w:szCs w:val="22"/>
        </w:rPr>
        <w:t>to</w:t>
      </w:r>
      <w:proofErr w:type="gramEnd"/>
      <w:r w:rsidRPr="00282D0A">
        <w:rPr>
          <w:rFonts w:eastAsiaTheme="minorHAnsi" w:cs="Times New Roman"/>
          <w:szCs w:val="22"/>
        </w:rPr>
        <w:t>:</w:t>
      </w:r>
    </w:p>
    <w:p w14:paraId="72194285" w14:textId="77777777" w:rsidR="00487779" w:rsidRDefault="00487779" w:rsidP="00487779">
      <w:pPr>
        <w:numPr>
          <w:ilvl w:val="0"/>
          <w:numId w:val="16"/>
        </w:numPr>
        <w:spacing w:after="160" w:line="259" w:lineRule="auto"/>
        <w:contextualSpacing/>
        <w:rPr>
          <w:rFonts w:eastAsiaTheme="minorHAnsi" w:cs="Times New Roman"/>
          <w:szCs w:val="22"/>
        </w:rPr>
      </w:pPr>
      <w:r>
        <w:rPr>
          <w:rFonts w:eastAsiaTheme="minorHAnsi" w:cs="Times New Roman"/>
          <w:szCs w:val="22"/>
        </w:rPr>
        <w:t>Discover third party coverage:</w:t>
      </w:r>
    </w:p>
    <w:p w14:paraId="4E19D530" w14:textId="77777777" w:rsidR="00487779" w:rsidRDefault="00487779" w:rsidP="00487779">
      <w:pPr>
        <w:numPr>
          <w:ilvl w:val="1"/>
          <w:numId w:val="16"/>
        </w:numPr>
        <w:spacing w:after="160" w:line="259" w:lineRule="auto"/>
        <w:contextualSpacing/>
        <w:rPr>
          <w:rFonts w:eastAsiaTheme="minorHAnsi" w:cs="Times New Roman"/>
          <w:szCs w:val="22"/>
        </w:rPr>
      </w:pPr>
      <w:r>
        <w:rPr>
          <w:rFonts w:eastAsiaTheme="minorHAnsi" w:cs="Times New Roman"/>
          <w:szCs w:val="22"/>
        </w:rPr>
        <w:t>Medicare</w:t>
      </w:r>
    </w:p>
    <w:p w14:paraId="5014696E" w14:textId="77777777" w:rsidR="00487779" w:rsidRDefault="00487779" w:rsidP="00487779">
      <w:pPr>
        <w:numPr>
          <w:ilvl w:val="1"/>
          <w:numId w:val="16"/>
        </w:numPr>
        <w:spacing w:after="160" w:line="259" w:lineRule="auto"/>
        <w:contextualSpacing/>
        <w:rPr>
          <w:rFonts w:eastAsiaTheme="minorHAnsi" w:cs="Times New Roman"/>
          <w:szCs w:val="22"/>
        </w:rPr>
      </w:pPr>
      <w:r>
        <w:rPr>
          <w:rFonts w:eastAsiaTheme="minorHAnsi" w:cs="Times New Roman"/>
          <w:szCs w:val="22"/>
        </w:rPr>
        <w:t>Medicaid</w:t>
      </w:r>
    </w:p>
    <w:p w14:paraId="3A1D7661" w14:textId="77777777" w:rsidR="00487779" w:rsidRPr="001C60BE" w:rsidRDefault="00487779" w:rsidP="00487779">
      <w:pPr>
        <w:numPr>
          <w:ilvl w:val="1"/>
          <w:numId w:val="16"/>
        </w:numPr>
        <w:spacing w:after="160" w:line="259" w:lineRule="auto"/>
        <w:contextualSpacing/>
        <w:rPr>
          <w:rFonts w:eastAsiaTheme="minorHAnsi" w:cs="Times New Roman"/>
          <w:szCs w:val="22"/>
        </w:rPr>
      </w:pPr>
      <w:r w:rsidRPr="001C60BE">
        <w:rPr>
          <w:rFonts w:eastAsiaTheme="minorHAnsi" w:cs="Times New Roman"/>
          <w:szCs w:val="22"/>
        </w:rPr>
        <w:t>Commercial Insurance</w:t>
      </w:r>
    </w:p>
    <w:p w14:paraId="175343C7" w14:textId="77777777" w:rsidR="00487779" w:rsidRDefault="00487779" w:rsidP="00487779">
      <w:pPr>
        <w:numPr>
          <w:ilvl w:val="0"/>
          <w:numId w:val="16"/>
        </w:numPr>
        <w:spacing w:after="160" w:line="259" w:lineRule="auto"/>
        <w:contextualSpacing/>
        <w:rPr>
          <w:rFonts w:eastAsiaTheme="minorHAnsi" w:cs="Times New Roman"/>
          <w:szCs w:val="22"/>
        </w:rPr>
      </w:pPr>
      <w:r w:rsidRPr="002F4D47">
        <w:rPr>
          <w:rFonts w:eastAsiaTheme="minorHAnsi"/>
        </w:rPr>
        <w:t xml:space="preserve">Provide </w:t>
      </w:r>
      <w:r>
        <w:rPr>
          <w:rFonts w:eastAsiaTheme="minorHAnsi" w:cs="Times New Roman"/>
          <w:szCs w:val="22"/>
        </w:rPr>
        <w:t>reporting in a format for easy processing</w:t>
      </w:r>
    </w:p>
    <w:p w14:paraId="705BE947" w14:textId="77777777" w:rsidR="00487779" w:rsidRDefault="00487779" w:rsidP="00487779">
      <w:pPr>
        <w:numPr>
          <w:ilvl w:val="0"/>
          <w:numId w:val="16"/>
        </w:numPr>
        <w:spacing w:after="160" w:line="259" w:lineRule="auto"/>
        <w:contextualSpacing/>
        <w:rPr>
          <w:rFonts w:eastAsiaTheme="minorHAnsi" w:cs="Times New Roman"/>
          <w:szCs w:val="22"/>
        </w:rPr>
      </w:pPr>
      <w:r>
        <w:rPr>
          <w:rFonts w:eastAsiaTheme="minorHAnsi" w:cs="Times New Roman"/>
          <w:szCs w:val="22"/>
        </w:rPr>
        <w:t>Provide monthly summary reports for all services</w:t>
      </w:r>
    </w:p>
    <w:p w14:paraId="11114DA5" w14:textId="77777777" w:rsidR="00487779" w:rsidRDefault="00487779" w:rsidP="00487779">
      <w:pPr>
        <w:numPr>
          <w:ilvl w:val="0"/>
          <w:numId w:val="16"/>
        </w:numPr>
        <w:spacing w:after="160" w:line="259" w:lineRule="auto"/>
        <w:contextualSpacing/>
        <w:rPr>
          <w:rFonts w:eastAsiaTheme="minorHAnsi" w:cs="Times New Roman"/>
          <w:szCs w:val="22"/>
        </w:rPr>
      </w:pPr>
      <w:r>
        <w:rPr>
          <w:rFonts w:eastAsiaTheme="minorHAnsi" w:cs="Times New Roman"/>
          <w:szCs w:val="22"/>
        </w:rPr>
        <w:t>Integrate with Epic</w:t>
      </w:r>
    </w:p>
    <w:p w14:paraId="5FDC685D" w14:textId="77777777" w:rsidR="00487779" w:rsidRPr="009A3EA6" w:rsidRDefault="00487779" w:rsidP="00487779">
      <w:pPr>
        <w:numPr>
          <w:ilvl w:val="0"/>
          <w:numId w:val="16"/>
        </w:numPr>
        <w:spacing w:before="220" w:after="220" w:line="259" w:lineRule="auto"/>
        <w:jc w:val="both"/>
      </w:pPr>
      <w:r w:rsidRPr="00B92CEC">
        <w:rPr>
          <w:rFonts w:eastAsiaTheme="minorHAnsi" w:cs="Times New Roman"/>
          <w:szCs w:val="22"/>
        </w:rPr>
        <w:t>If possible, automate certain functions for coverage discovery</w:t>
      </w:r>
    </w:p>
    <w:p w14:paraId="0C25CDD2"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147EF333" w14:textId="1ED777FB" w:rsidR="00487779" w:rsidRPr="002D6452" w:rsidRDefault="00487779" w:rsidP="00487779">
      <w:pPr>
        <w:pStyle w:val="ListParagraph"/>
        <w:keepNext/>
        <w:numPr>
          <w:ilvl w:val="2"/>
          <w:numId w:val="4"/>
        </w:numPr>
        <w:autoSpaceDE w:val="0"/>
        <w:autoSpaceDN w:val="0"/>
        <w:adjustRightInd w:val="0"/>
        <w:spacing w:before="220" w:after="220"/>
        <w:contextualSpacing w:val="0"/>
        <w:rPr>
          <w:rFonts w:cs="Times New Roman"/>
          <w:bCs/>
          <w:u w:val="single"/>
        </w:rPr>
      </w:pPr>
      <w:r w:rsidRPr="002D6452">
        <w:rPr>
          <w:rFonts w:cs="Times New Roman"/>
          <w:bCs/>
        </w:rPr>
        <w:t>COMPANY INFORMATION &amp; PROCESS</w:t>
      </w:r>
    </w:p>
    <w:p w14:paraId="6544AD16" w14:textId="77777777" w:rsidR="00487779" w:rsidRPr="00AB3C8D"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rPr>
      </w:pPr>
      <w:r>
        <w:rPr>
          <w:rFonts w:cs="Times New Roman"/>
        </w:rPr>
        <w:t>Provide the</w:t>
      </w:r>
      <w:r w:rsidRPr="00AB3C8D">
        <w:rPr>
          <w:rFonts w:cs="Times New Roman"/>
        </w:rPr>
        <w:t xml:space="preserve"> primary contact during the RFP process (name, title, phone and email address).</w:t>
      </w:r>
    </w:p>
    <w:p w14:paraId="16B122BA" w14:textId="77777777" w:rsidR="00487779" w:rsidRPr="00AB3C8D"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rPr>
      </w:pPr>
      <w:r>
        <w:rPr>
          <w:rFonts w:cs="Times New Roman"/>
        </w:rPr>
        <w:t>Provide the</w:t>
      </w:r>
      <w:r w:rsidRPr="00AB3C8D">
        <w:rPr>
          <w:rFonts w:cs="Times New Roman"/>
        </w:rPr>
        <w:t xml:space="preserve"> signatory for contracts (name, title, phone and email address).</w:t>
      </w:r>
    </w:p>
    <w:p w14:paraId="248DE51B" w14:textId="77777777" w:rsidR="00487779" w:rsidRPr="00AB3C8D"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rPr>
      </w:pPr>
      <w:r w:rsidRPr="00AB3C8D">
        <w:rPr>
          <w:rFonts w:cs="Times New Roman"/>
        </w:rPr>
        <w:t>Provide a brief</w:t>
      </w:r>
      <w:r w:rsidRPr="00C108C9">
        <w:rPr>
          <w:rFonts w:cs="Times New Roman"/>
        </w:rPr>
        <w:t xml:space="preserve"> description of </w:t>
      </w:r>
      <w:r w:rsidRPr="00AB3C8D">
        <w:rPr>
          <w:rFonts w:cs="Times New Roman"/>
        </w:rPr>
        <w:t>your primary service, market experience and any goals for improvement, expansion, growth or transition.</w:t>
      </w:r>
    </w:p>
    <w:p w14:paraId="729B04BD" w14:textId="77777777" w:rsidR="00487779" w:rsidRPr="00AB3C8D"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rPr>
      </w:pPr>
      <w:r w:rsidRPr="00AB3C8D">
        <w:rPr>
          <w:rFonts w:cs="Times New Roman"/>
        </w:rPr>
        <w:t>Summarize your company’s history including mergers, acquisitions and divestitures.</w:t>
      </w:r>
    </w:p>
    <w:p w14:paraId="4011AEE3" w14:textId="77777777" w:rsidR="00487779" w:rsidRPr="00AB3C8D"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rPr>
      </w:pPr>
      <w:r w:rsidRPr="00AB3C8D">
        <w:rPr>
          <w:rFonts w:cs="Times New Roman"/>
        </w:rPr>
        <w:t>Advise if your company has ever filed for bankruptcy and if so, list date and type.</w:t>
      </w:r>
    </w:p>
    <w:p w14:paraId="016F076C" w14:textId="77777777" w:rsidR="00487779" w:rsidRPr="00AB3C8D"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rPr>
      </w:pPr>
      <w:r w:rsidRPr="00AB3C8D">
        <w:rPr>
          <w:rFonts w:cs="Times New Roman"/>
        </w:rPr>
        <w:t>Advise if your company has ever experienced an early termination of services and if so, explain.</w:t>
      </w:r>
    </w:p>
    <w:p w14:paraId="1B7C5C41" w14:textId="77777777" w:rsidR="00487779" w:rsidRPr="00AB3C8D"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rPr>
      </w:pPr>
      <w:r>
        <w:rPr>
          <w:rFonts w:cs="Times New Roman"/>
        </w:rPr>
        <w:t>Please advise if you will be utilizing any subcontractors for this scope of work. If so, provide details.</w:t>
      </w:r>
    </w:p>
    <w:p w14:paraId="0CEBEEED" w14:textId="77777777" w:rsidR="00487779" w:rsidRPr="00C108C9"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rPr>
      </w:pPr>
      <w:r>
        <w:rPr>
          <w:rFonts w:cs="Times New Roman"/>
        </w:rPr>
        <w:t xml:space="preserve"> </w:t>
      </w:r>
      <w:r w:rsidRPr="00C108C9">
        <w:rPr>
          <w:rFonts w:cs="Times New Roman"/>
        </w:rPr>
        <w:t>For any litigation involving Respondent that (</w:t>
      </w:r>
      <w:proofErr w:type="spellStart"/>
      <w:r w:rsidRPr="00C108C9">
        <w:rPr>
          <w:rFonts w:cs="Times New Roman"/>
        </w:rPr>
        <w:t>i</w:t>
      </w:r>
      <w:proofErr w:type="spellEnd"/>
      <w:r w:rsidRPr="00C108C9">
        <w:rPr>
          <w:rFonts w:cs="Times New Roman"/>
        </w:rPr>
        <w:t>) is currently ongoing or (ii) was filed within the last five years, provide the style of the case, cause number, and court along with a short summary of the claims and defenses of the parties and anticipated resolution timeframe.</w:t>
      </w:r>
    </w:p>
    <w:p w14:paraId="5239B9C0" w14:textId="77777777" w:rsidR="00487779" w:rsidRPr="002D6452" w:rsidRDefault="00487779" w:rsidP="00487779">
      <w:pPr>
        <w:pStyle w:val="ListParagraph"/>
        <w:keepNext/>
        <w:numPr>
          <w:ilvl w:val="2"/>
          <w:numId w:val="4"/>
        </w:numPr>
        <w:autoSpaceDE w:val="0"/>
        <w:autoSpaceDN w:val="0"/>
        <w:adjustRightInd w:val="0"/>
        <w:spacing w:before="220" w:after="220"/>
        <w:contextualSpacing w:val="0"/>
        <w:rPr>
          <w:rFonts w:cs="Times New Roman"/>
          <w:bCs/>
        </w:rPr>
      </w:pPr>
      <w:r w:rsidRPr="002D6452">
        <w:rPr>
          <w:rFonts w:cs="Times New Roman"/>
          <w:bCs/>
        </w:rPr>
        <w:t>INSURANCE DISCOVERY SOLUTION</w:t>
      </w:r>
    </w:p>
    <w:p w14:paraId="0B97CD10"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rPr>
        <w:t xml:space="preserve">What are </w:t>
      </w:r>
      <w:r w:rsidRPr="00170B9B">
        <w:rPr>
          <w:rFonts w:eastAsiaTheme="minorHAnsi" w:cs="Times New Roman"/>
          <w:szCs w:val="22"/>
        </w:rPr>
        <w:t xml:space="preserve">the key differentiators of your </w:t>
      </w:r>
      <w:r>
        <w:rPr>
          <w:rFonts w:eastAsiaTheme="minorHAnsi" w:cs="Times New Roman"/>
          <w:szCs w:val="22"/>
        </w:rPr>
        <w:t>coverage</w:t>
      </w:r>
      <w:r w:rsidRPr="00170B9B">
        <w:rPr>
          <w:rFonts w:eastAsiaTheme="minorHAnsi" w:cs="Times New Roman"/>
          <w:szCs w:val="22"/>
        </w:rPr>
        <w:t xml:space="preserve"> discovery solution?</w:t>
      </w:r>
    </w:p>
    <w:p w14:paraId="59A29390"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Does your solution find potential coordination of benefits opportunities? If so, does it identify and label Primacy position of the resulting coverages (e.g. Primary, secondary, tertiary billing position or undefined/non-billable coverage)?</w:t>
      </w:r>
    </w:p>
    <w:p w14:paraId="4D03D05B"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Does your solution provide real-time coverage discovery for ineligible responses from real-time eligibility?</w:t>
      </w:r>
    </w:p>
    <w:p w14:paraId="265D131E"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How many years has the proposed service been offered?</w:t>
      </w:r>
    </w:p>
    <w:p w14:paraId="5BB33A7E"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For what programs and payors does your service search?</w:t>
      </w:r>
    </w:p>
    <w:p w14:paraId="05D7D064" w14:textId="77777777" w:rsidR="00487779"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Provide an example or case study for improvement to a recent facility implementation.</w:t>
      </w:r>
    </w:p>
    <w:p w14:paraId="43622CEC" w14:textId="77777777" w:rsidR="00487779"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Pr>
          <w:rFonts w:eastAsiaTheme="minorHAnsi" w:cs="Times New Roman"/>
          <w:szCs w:val="22"/>
        </w:rPr>
        <w:t xml:space="preserve">Provide details on your quality assurance program. </w:t>
      </w:r>
    </w:p>
    <w:p w14:paraId="2862341A"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Pr>
          <w:rFonts w:eastAsiaTheme="minorHAnsi" w:cs="Times New Roman"/>
          <w:szCs w:val="22"/>
        </w:rPr>
        <w:t>Provide the accuracy rate for your discovery.</w:t>
      </w:r>
    </w:p>
    <w:p w14:paraId="5A757F2B"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 xml:space="preserve">Can your coverage discovery </w:t>
      </w:r>
      <w:r>
        <w:rPr>
          <w:rFonts w:eastAsiaTheme="minorHAnsi" w:cs="Times New Roman"/>
          <w:szCs w:val="22"/>
        </w:rPr>
        <w:t>solution</w:t>
      </w:r>
      <w:r w:rsidRPr="00170B9B">
        <w:rPr>
          <w:rFonts w:eastAsiaTheme="minorHAnsi" w:cs="Times New Roman"/>
          <w:szCs w:val="22"/>
        </w:rPr>
        <w:t xml:space="preserve"> be initiated and return values within a pre-registration or registration workflow?</w:t>
      </w:r>
    </w:p>
    <w:p w14:paraId="689C7786"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Can your solution be automatically initiated at a 270/271 term or unfound insurance RTE response?</w:t>
      </w:r>
    </w:p>
    <w:p w14:paraId="55A246E4"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Does your solution offer On-Demand (ad hoc) coverage discovery (user enters values via vendor application/portal)?</w:t>
      </w:r>
    </w:p>
    <w:p w14:paraId="4D86724B"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How do you handle payor plan mapping?</w:t>
      </w:r>
    </w:p>
    <w:p w14:paraId="39DB7C71"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What is the average time for full insurance discovery?</w:t>
      </w:r>
    </w:p>
    <w:p w14:paraId="3441C2AF"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170B9B">
        <w:rPr>
          <w:rFonts w:eastAsiaTheme="minorHAnsi" w:cs="Times New Roman"/>
          <w:szCs w:val="22"/>
        </w:rPr>
        <w:t xml:space="preserve">Does your solution provide </w:t>
      </w:r>
      <w:proofErr w:type="gramStart"/>
      <w:r w:rsidRPr="00170B9B">
        <w:rPr>
          <w:rFonts w:eastAsiaTheme="minorHAnsi" w:cs="Times New Roman"/>
          <w:szCs w:val="22"/>
        </w:rPr>
        <w:t>coverage</w:t>
      </w:r>
      <w:proofErr w:type="gramEnd"/>
      <w:r w:rsidRPr="00170B9B">
        <w:rPr>
          <w:rFonts w:eastAsiaTheme="minorHAnsi" w:cs="Times New Roman"/>
          <w:szCs w:val="22"/>
        </w:rPr>
        <w:t xml:space="preserve"> confidence scoring?</w:t>
      </w:r>
    </w:p>
    <w:p w14:paraId="59D67FED" w14:textId="77777777" w:rsidR="00487779" w:rsidRPr="00170B9B" w:rsidRDefault="00487779" w:rsidP="00487779">
      <w:pPr>
        <w:pStyle w:val="ListParagraph"/>
        <w:numPr>
          <w:ilvl w:val="3"/>
          <w:numId w:val="4"/>
        </w:numPr>
        <w:autoSpaceDE w:val="0"/>
        <w:autoSpaceDN w:val="0"/>
        <w:adjustRightInd w:val="0"/>
        <w:spacing w:line="259" w:lineRule="auto"/>
        <w:ind w:left="720" w:hanging="360"/>
        <w:contextualSpacing w:val="0"/>
        <w:rPr>
          <w:rFonts w:cs="Times New Roman"/>
          <w:szCs w:val="22"/>
          <w:lang w:val="en-GB"/>
        </w:rPr>
      </w:pPr>
      <w:r w:rsidRPr="00170B9B">
        <w:rPr>
          <w:rFonts w:eastAsiaTheme="minorHAnsi" w:cs="Times New Roman"/>
          <w:szCs w:val="22"/>
        </w:rPr>
        <w:t>Please advise</w:t>
      </w:r>
      <w:r w:rsidRPr="00170B9B">
        <w:rPr>
          <w:rFonts w:cs="Times New Roman"/>
          <w:szCs w:val="22"/>
          <w:lang w:val="en-GB"/>
        </w:rPr>
        <w:t xml:space="preserve"> of any automation opportunities available or in development for these services.</w:t>
      </w:r>
    </w:p>
    <w:p w14:paraId="14F68476" w14:textId="77777777" w:rsidR="00487779" w:rsidRPr="002D6452" w:rsidRDefault="00487779" w:rsidP="00487779">
      <w:pPr>
        <w:pStyle w:val="ListParagraph"/>
        <w:keepNext/>
        <w:numPr>
          <w:ilvl w:val="2"/>
          <w:numId w:val="4"/>
        </w:numPr>
        <w:autoSpaceDE w:val="0"/>
        <w:autoSpaceDN w:val="0"/>
        <w:adjustRightInd w:val="0"/>
        <w:spacing w:before="220" w:after="220"/>
        <w:contextualSpacing w:val="0"/>
        <w:rPr>
          <w:rFonts w:cs="Times New Roman"/>
          <w:bCs/>
        </w:rPr>
      </w:pPr>
      <w:r w:rsidRPr="002D6452">
        <w:rPr>
          <w:rFonts w:cs="Times New Roman"/>
          <w:bCs/>
        </w:rPr>
        <w:t>REPORTING</w:t>
      </w:r>
    </w:p>
    <w:p w14:paraId="504462C8" w14:textId="77777777" w:rsidR="00487779" w:rsidRPr="00C108C9"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C108C9">
        <w:rPr>
          <w:rFonts w:eastAsiaTheme="minorHAnsi" w:cs="Times New Roman"/>
          <w:szCs w:val="22"/>
        </w:rPr>
        <w:t>What standard reporting do you typically provide? What frequency? Please provide samples of your standard reports.</w:t>
      </w:r>
    </w:p>
    <w:p w14:paraId="6A8E6A2C" w14:textId="77777777" w:rsidR="00487779" w:rsidRPr="00C108C9"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C108C9">
        <w:rPr>
          <w:rFonts w:eastAsiaTheme="minorHAnsi" w:cs="Times New Roman"/>
          <w:szCs w:val="22"/>
        </w:rPr>
        <w:t>Are you able to provide custom reporting? If so, is there an associated fee?</w:t>
      </w:r>
    </w:p>
    <w:p w14:paraId="748BF9D1" w14:textId="77777777" w:rsidR="00487779" w:rsidRPr="00C108C9"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C108C9">
        <w:rPr>
          <w:rFonts w:eastAsiaTheme="minorHAnsi" w:cs="Times New Roman"/>
          <w:szCs w:val="22"/>
        </w:rPr>
        <w:t xml:space="preserve">Does your system allow Ad-Hoc report writing? If yes, is training provided? </w:t>
      </w:r>
    </w:p>
    <w:p w14:paraId="38FBACFB" w14:textId="77777777" w:rsidR="00487779" w:rsidRPr="00C108C9" w:rsidRDefault="00487779" w:rsidP="00487779">
      <w:pPr>
        <w:pStyle w:val="ListParagraph"/>
        <w:numPr>
          <w:ilvl w:val="3"/>
          <w:numId w:val="4"/>
        </w:numPr>
        <w:autoSpaceDE w:val="0"/>
        <w:autoSpaceDN w:val="0"/>
        <w:adjustRightInd w:val="0"/>
        <w:spacing w:line="259" w:lineRule="auto"/>
        <w:ind w:left="720" w:hanging="360"/>
        <w:contextualSpacing w:val="0"/>
        <w:rPr>
          <w:rFonts w:eastAsiaTheme="minorHAnsi" w:cs="Times New Roman"/>
          <w:szCs w:val="22"/>
        </w:rPr>
      </w:pPr>
      <w:r w:rsidRPr="00C108C9">
        <w:rPr>
          <w:rFonts w:eastAsiaTheme="minorHAnsi" w:cs="Times New Roman"/>
          <w:szCs w:val="22"/>
        </w:rPr>
        <w:t>Is a report library available for ad-hoc reporting?</w:t>
      </w:r>
    </w:p>
    <w:p w14:paraId="2A27DBF2" w14:textId="77777777" w:rsidR="00487779" w:rsidRDefault="00487779" w:rsidP="00487779">
      <w:pPr>
        <w:contextualSpacing/>
        <w:rPr>
          <w:rFonts w:cs="Calibri Light"/>
          <w:b/>
          <w:bCs/>
        </w:rPr>
      </w:pPr>
    </w:p>
    <w:p w14:paraId="562DA6AF" w14:textId="77777777" w:rsidR="00487779" w:rsidRDefault="00487779" w:rsidP="00487779">
      <w:pPr>
        <w:pStyle w:val="ListParagraph"/>
        <w:numPr>
          <w:ilvl w:val="2"/>
          <w:numId w:val="4"/>
        </w:numPr>
        <w:rPr>
          <w:rFonts w:cs="Calibri Light"/>
        </w:rPr>
      </w:pPr>
      <w:r w:rsidRPr="002D6452">
        <w:rPr>
          <w:rFonts w:cs="Calibri Light"/>
        </w:rPr>
        <w:t>JPS TECHNICAL REQUIREMENTS</w:t>
      </w:r>
    </w:p>
    <w:p w14:paraId="30606443" w14:textId="77777777" w:rsidR="00487779" w:rsidRPr="002D6452" w:rsidRDefault="00487779" w:rsidP="00487779">
      <w:pPr>
        <w:pStyle w:val="ListParagraph"/>
        <w:ind w:left="360"/>
        <w:rPr>
          <w:rFonts w:cs="Calibri Light"/>
        </w:rPr>
      </w:pPr>
    </w:p>
    <w:p w14:paraId="7CF32C43" w14:textId="77777777" w:rsidR="00487779" w:rsidRDefault="00487779" w:rsidP="00487779">
      <w:pPr>
        <w:pStyle w:val="ListParagraph"/>
        <w:numPr>
          <w:ilvl w:val="0"/>
          <w:numId w:val="22"/>
        </w:numPr>
        <w:rPr>
          <w:rFonts w:eastAsia="Calibri"/>
        </w:rPr>
      </w:pPr>
      <w:r w:rsidRPr="002D6452">
        <w:rPr>
          <w:rFonts w:eastAsia="Calibri"/>
        </w:rPr>
        <w:t>SYSTEM ARCHITECTURE</w:t>
      </w:r>
    </w:p>
    <w:p w14:paraId="17F602F3" w14:textId="77777777" w:rsidR="00487779" w:rsidRPr="002D6452" w:rsidRDefault="00487779" w:rsidP="00487779">
      <w:pPr>
        <w:ind w:left="360"/>
        <w:rPr>
          <w:rFonts w:eastAsia="Calibri"/>
        </w:rPr>
      </w:pPr>
      <w:r w:rsidRPr="002D6452">
        <w:rPr>
          <w:rFonts w:eastAsia="Calibri"/>
        </w:rPr>
        <w:t xml:space="preserve"> Outline product architecture as a cloud-based architecture, or cloud ready, with API support for integration with existing JPS systems.</w:t>
      </w:r>
    </w:p>
    <w:p w14:paraId="53DBDA73" w14:textId="77777777" w:rsidR="00487779" w:rsidRPr="002D6452" w:rsidRDefault="00487779" w:rsidP="00487779">
      <w:pPr>
        <w:numPr>
          <w:ilvl w:val="0"/>
          <w:numId w:val="22"/>
        </w:numPr>
        <w:spacing w:line="259" w:lineRule="auto"/>
        <w:contextualSpacing/>
        <w:rPr>
          <w:rFonts w:cs="Calibri Light"/>
        </w:rPr>
      </w:pPr>
      <w:r w:rsidRPr="002D6452">
        <w:rPr>
          <w:rFonts w:cs="Calibri Light"/>
        </w:rPr>
        <w:t>EPIC INTEGRATION</w:t>
      </w:r>
    </w:p>
    <w:p w14:paraId="34585421" w14:textId="77777777" w:rsidR="00487779" w:rsidRPr="00EF139C" w:rsidRDefault="00487779" w:rsidP="00487779">
      <w:pPr>
        <w:numPr>
          <w:ilvl w:val="0"/>
          <w:numId w:val="23"/>
        </w:numPr>
        <w:spacing w:line="259" w:lineRule="auto"/>
        <w:rPr>
          <w:rFonts w:cs="Calibri Light"/>
        </w:rPr>
      </w:pPr>
      <w:r w:rsidRPr="00EF139C">
        <w:rPr>
          <w:rFonts w:cs="Calibri Light"/>
        </w:rPr>
        <w:t>Does the solution support bi-directional interface and full integration with EPIC?</w:t>
      </w:r>
    </w:p>
    <w:p w14:paraId="3BA05479" w14:textId="77777777" w:rsidR="00487779" w:rsidRPr="00EF139C" w:rsidRDefault="00487779" w:rsidP="00487779">
      <w:pPr>
        <w:numPr>
          <w:ilvl w:val="0"/>
          <w:numId w:val="23"/>
        </w:numPr>
        <w:spacing w:line="259" w:lineRule="auto"/>
        <w:rPr>
          <w:rFonts w:cs="Calibri Light"/>
        </w:rPr>
      </w:pPr>
      <w:r w:rsidRPr="00EF139C">
        <w:rPr>
          <w:rFonts w:cs="Calibri Light"/>
        </w:rPr>
        <w:t>Does the solution automatically update verified information in EPIC?</w:t>
      </w:r>
    </w:p>
    <w:p w14:paraId="10D581AC" w14:textId="77777777" w:rsidR="00487779" w:rsidRPr="00EF139C" w:rsidRDefault="00487779" w:rsidP="00487779">
      <w:pPr>
        <w:numPr>
          <w:ilvl w:val="0"/>
          <w:numId w:val="23"/>
        </w:numPr>
        <w:spacing w:line="259" w:lineRule="auto"/>
        <w:rPr>
          <w:rFonts w:cs="Calibri Light"/>
        </w:rPr>
      </w:pPr>
      <w:r w:rsidRPr="00EF139C">
        <w:rPr>
          <w:rFonts w:cs="Calibri Light"/>
        </w:rPr>
        <w:t>Does the solution receive and store responses in EPIC?</w:t>
      </w:r>
    </w:p>
    <w:p w14:paraId="69DC638C" w14:textId="77777777" w:rsidR="00487779" w:rsidRPr="00EF139C" w:rsidRDefault="00487779" w:rsidP="00487779">
      <w:pPr>
        <w:numPr>
          <w:ilvl w:val="0"/>
          <w:numId w:val="23"/>
        </w:numPr>
        <w:spacing w:line="259" w:lineRule="auto"/>
        <w:rPr>
          <w:rFonts w:cs="Calibri Light"/>
        </w:rPr>
      </w:pPr>
      <w:r w:rsidRPr="00EF139C">
        <w:rPr>
          <w:rFonts w:cs="Calibri Light"/>
        </w:rPr>
        <w:t>Can users access and review responses directly in EPIC?</w:t>
      </w:r>
    </w:p>
    <w:p w14:paraId="46E3D750" w14:textId="77777777" w:rsidR="00487779" w:rsidRPr="00EF139C" w:rsidRDefault="00487779" w:rsidP="00487779">
      <w:pPr>
        <w:numPr>
          <w:ilvl w:val="0"/>
          <w:numId w:val="23"/>
        </w:numPr>
        <w:spacing w:line="259" w:lineRule="auto"/>
        <w:rPr>
          <w:rFonts w:cs="Calibri Light"/>
        </w:rPr>
      </w:pPr>
      <w:r w:rsidRPr="00EF139C">
        <w:rPr>
          <w:rFonts w:cs="Calibri Light"/>
        </w:rPr>
        <w:t>Can batch inquiries be processed in EPIC?  Retroactive batch inquiries?</w:t>
      </w:r>
    </w:p>
    <w:p w14:paraId="2DC7EFA8" w14:textId="77777777" w:rsidR="00487779" w:rsidRPr="00EF139C" w:rsidRDefault="00487779" w:rsidP="00487779">
      <w:pPr>
        <w:numPr>
          <w:ilvl w:val="0"/>
          <w:numId w:val="23"/>
        </w:numPr>
        <w:spacing w:line="259" w:lineRule="auto"/>
        <w:rPr>
          <w:rFonts w:cs="Calibri Light"/>
        </w:rPr>
      </w:pPr>
      <w:r w:rsidRPr="00EF139C">
        <w:rPr>
          <w:rFonts w:cs="Calibri Light"/>
        </w:rPr>
        <w:t>Using your solution, how much time is staff working outside of EPIC?</w:t>
      </w:r>
    </w:p>
    <w:p w14:paraId="6A41C078" w14:textId="77777777" w:rsidR="00487779" w:rsidRPr="00EF139C" w:rsidRDefault="00487779" w:rsidP="00487779">
      <w:pPr>
        <w:numPr>
          <w:ilvl w:val="0"/>
          <w:numId w:val="23"/>
        </w:numPr>
        <w:spacing w:line="259" w:lineRule="auto"/>
        <w:rPr>
          <w:rFonts w:cs="Calibri Light"/>
        </w:rPr>
      </w:pPr>
      <w:r w:rsidRPr="00EF139C">
        <w:rPr>
          <w:rFonts w:cs="Calibri Light"/>
        </w:rPr>
        <w:t>When the solution updates EPIC with their transaction, can it indicate the EPIC user’s name instead of “batch job” or “integrated user”?</w:t>
      </w:r>
    </w:p>
    <w:p w14:paraId="77819D86" w14:textId="77777777" w:rsidR="00487779" w:rsidRPr="00EF139C" w:rsidRDefault="00487779" w:rsidP="00487779">
      <w:pPr>
        <w:numPr>
          <w:ilvl w:val="0"/>
          <w:numId w:val="23"/>
        </w:numPr>
        <w:spacing w:line="259" w:lineRule="auto"/>
        <w:rPr>
          <w:rFonts w:cs="Calibri Light"/>
        </w:rPr>
      </w:pPr>
      <w:r w:rsidRPr="00EF139C">
        <w:rPr>
          <w:rFonts w:cs="Calibri Light"/>
        </w:rPr>
        <w:t>How many live sites are currently using the proposed solution?</w:t>
      </w:r>
    </w:p>
    <w:p w14:paraId="42850707" w14:textId="77777777" w:rsidR="00487779" w:rsidRPr="00EF139C" w:rsidRDefault="00487779" w:rsidP="00487779">
      <w:pPr>
        <w:numPr>
          <w:ilvl w:val="0"/>
          <w:numId w:val="23"/>
        </w:numPr>
        <w:spacing w:line="259" w:lineRule="auto"/>
        <w:rPr>
          <w:rFonts w:cs="Calibri Light"/>
        </w:rPr>
      </w:pPr>
      <w:r w:rsidRPr="00EF139C">
        <w:rPr>
          <w:rFonts w:cs="Calibri Light"/>
        </w:rPr>
        <w:t xml:space="preserve">How many EPIC facilities are using the proposed solution?  </w:t>
      </w:r>
    </w:p>
    <w:p w14:paraId="046B805F" w14:textId="77777777" w:rsidR="00487779" w:rsidRPr="002D6452" w:rsidRDefault="00487779" w:rsidP="00487779">
      <w:pPr>
        <w:numPr>
          <w:ilvl w:val="0"/>
          <w:numId w:val="22"/>
        </w:numPr>
        <w:spacing w:line="259" w:lineRule="auto"/>
        <w:contextualSpacing/>
        <w:rPr>
          <w:rFonts w:cs="Calibri Light"/>
        </w:rPr>
      </w:pPr>
      <w:r w:rsidRPr="002D6452">
        <w:rPr>
          <w:rFonts w:cs="Calibri Light"/>
        </w:rPr>
        <w:t>SECURITY</w:t>
      </w:r>
    </w:p>
    <w:p w14:paraId="2B287469" w14:textId="77777777" w:rsidR="00487779" w:rsidRPr="00334C14" w:rsidRDefault="00487779" w:rsidP="00487779">
      <w:pPr>
        <w:numPr>
          <w:ilvl w:val="0"/>
          <w:numId w:val="24"/>
        </w:numPr>
        <w:spacing w:line="259" w:lineRule="auto"/>
        <w:rPr>
          <w:rFonts w:cs="Calibri Light"/>
        </w:rPr>
      </w:pPr>
      <w:r w:rsidRPr="00334C14">
        <w:rPr>
          <w:rFonts w:cs="Calibri Light"/>
        </w:rPr>
        <w:t>Explain how your solution ensures data security and privacy.</w:t>
      </w:r>
    </w:p>
    <w:p w14:paraId="4A06A6F4" w14:textId="77777777" w:rsidR="00487779" w:rsidRPr="00334C14" w:rsidRDefault="00487779" w:rsidP="00487779">
      <w:pPr>
        <w:numPr>
          <w:ilvl w:val="0"/>
          <w:numId w:val="24"/>
        </w:numPr>
        <w:spacing w:line="259" w:lineRule="auto"/>
        <w:rPr>
          <w:rFonts w:cs="Calibri Light"/>
        </w:rPr>
      </w:pPr>
      <w:r w:rsidRPr="00334C14">
        <w:rPr>
          <w:rFonts w:cs="Calibri Light"/>
        </w:rPr>
        <w:t>List security certifications and compliance standards met by your solution.</w:t>
      </w:r>
    </w:p>
    <w:p w14:paraId="7C3FAB10" w14:textId="77777777" w:rsidR="00487779" w:rsidRPr="00334C14" w:rsidRDefault="00487779" w:rsidP="00487779">
      <w:pPr>
        <w:numPr>
          <w:ilvl w:val="0"/>
          <w:numId w:val="24"/>
        </w:numPr>
        <w:spacing w:line="259" w:lineRule="auto"/>
        <w:rPr>
          <w:rFonts w:cs="Calibri Light"/>
        </w:rPr>
      </w:pPr>
      <w:r w:rsidRPr="00334C14">
        <w:rPr>
          <w:rFonts w:cs="Calibri Light"/>
        </w:rPr>
        <w:t>Describe how your solution complies with relevant regulations and standards (e.g., HIPAA).</w:t>
      </w:r>
    </w:p>
    <w:p w14:paraId="31928F82" w14:textId="77777777" w:rsidR="00487779" w:rsidRPr="00334C14" w:rsidRDefault="00487779" w:rsidP="00487779">
      <w:pPr>
        <w:numPr>
          <w:ilvl w:val="0"/>
          <w:numId w:val="24"/>
        </w:numPr>
        <w:spacing w:line="259" w:lineRule="auto"/>
        <w:rPr>
          <w:rFonts w:cs="Calibri Light"/>
        </w:rPr>
      </w:pPr>
      <w:r w:rsidRPr="00334C14">
        <w:rPr>
          <w:rFonts w:cs="Calibri Light"/>
        </w:rPr>
        <w:t>Provide a current SOC 2 or ISO 27001 audit report.</w:t>
      </w:r>
    </w:p>
    <w:p w14:paraId="5E982A18" w14:textId="77777777" w:rsidR="00487779" w:rsidRPr="00334C14" w:rsidRDefault="00487779" w:rsidP="00487779">
      <w:pPr>
        <w:numPr>
          <w:ilvl w:val="0"/>
          <w:numId w:val="24"/>
        </w:numPr>
        <w:spacing w:line="259" w:lineRule="auto"/>
        <w:rPr>
          <w:rFonts w:cs="Calibri Light"/>
        </w:rPr>
      </w:pPr>
      <w:r w:rsidRPr="00334C14">
        <w:rPr>
          <w:rFonts w:cs="Calibri Light"/>
        </w:rPr>
        <w:t>The District generally does not permit business associates to create, receive, maintain, access, or transmit District PHI outside the geographic boundaries of the United States. Advise whether Respondent’s solution requires any offshore access to District PHI, and if so, what security measures Respondent has in place and where the offshore access would occur (which country/</w:t>
      </w:r>
      <w:proofErr w:type="spellStart"/>
      <w:r w:rsidRPr="00334C14">
        <w:rPr>
          <w:rFonts w:cs="Calibri Light"/>
        </w:rPr>
        <w:t>ies</w:t>
      </w:r>
      <w:proofErr w:type="spellEnd"/>
      <w:r w:rsidRPr="00334C14">
        <w:rPr>
          <w:rFonts w:cs="Calibri Light"/>
        </w:rPr>
        <w:t>).</w:t>
      </w:r>
    </w:p>
    <w:p w14:paraId="0E93B995" w14:textId="77777777" w:rsidR="00487779" w:rsidRPr="00334C14" w:rsidRDefault="00487779" w:rsidP="00487779">
      <w:pPr>
        <w:numPr>
          <w:ilvl w:val="0"/>
          <w:numId w:val="24"/>
        </w:numPr>
        <w:spacing w:line="259" w:lineRule="auto"/>
        <w:rPr>
          <w:rFonts w:cs="Calibri Light"/>
        </w:rPr>
      </w:pPr>
      <w:r w:rsidRPr="00334C14">
        <w:rPr>
          <w:rFonts w:cs="Calibri Light"/>
        </w:rPr>
        <w:t>Provide a current certificate of insurance showing Respondent’s cyber insurance coverage with coverage for HIPAA breaches including breach management and individual notification expenses. The District expects a minimum policy limit of $20 million for cyber coverage for vendors that handle PHI. If Respondent does not currently carry sufficient coverage, advise what the cost would be to increase coverage to the requested amount.</w:t>
      </w:r>
    </w:p>
    <w:p w14:paraId="54433AF5" w14:textId="77777777" w:rsidR="00487779" w:rsidRPr="00334C14" w:rsidRDefault="00487779" w:rsidP="00487779">
      <w:pPr>
        <w:numPr>
          <w:ilvl w:val="0"/>
          <w:numId w:val="24"/>
        </w:numPr>
        <w:spacing w:line="259" w:lineRule="auto"/>
        <w:rPr>
          <w:rFonts w:cs="Calibri Light"/>
        </w:rPr>
      </w:pPr>
      <w:r w:rsidRPr="00334C14">
        <w:rPr>
          <w:rFonts w:cs="Calibri Light"/>
        </w:rPr>
        <w:t>Does Respondent require a contractual liability cap on BAA or HIPAA-related damages? If so, indicate the maximum cap Respondent will accept. Indicate whether the cap would apply to the Respondent’s indemnification obligations to the District for third-party claims resulting from Respondent’s violation of HIPAA or breach of the BAA. NB: The District is not required to accept any liability cap proposed. This is requested for informational purposes to assist in evaluating the security risks of the proposed solution.</w:t>
      </w:r>
    </w:p>
    <w:p w14:paraId="32399AD4" w14:textId="77777777" w:rsidR="00487779" w:rsidRPr="00334C14" w:rsidRDefault="00487779" w:rsidP="00487779">
      <w:pPr>
        <w:spacing w:line="259" w:lineRule="auto"/>
        <w:ind w:left="1800"/>
        <w:rPr>
          <w:rFonts w:cs="Calibri Light"/>
        </w:rPr>
      </w:pPr>
    </w:p>
    <w:p w14:paraId="66F577FA" w14:textId="77777777" w:rsidR="00487779" w:rsidRDefault="00487779" w:rsidP="00487779">
      <w:pPr>
        <w:pStyle w:val="ListParagraph"/>
        <w:numPr>
          <w:ilvl w:val="2"/>
          <w:numId w:val="4"/>
        </w:numPr>
        <w:rPr>
          <w:rFonts w:cs="Calibri Light"/>
        </w:rPr>
      </w:pPr>
      <w:r w:rsidRPr="002D6452">
        <w:rPr>
          <w:rFonts w:cs="Calibri Light"/>
        </w:rPr>
        <w:t>TECHNOLOGY NEEDS FULFILLMENT</w:t>
      </w:r>
    </w:p>
    <w:p w14:paraId="72089E2A" w14:textId="77777777" w:rsidR="00487779" w:rsidRPr="002D6452" w:rsidRDefault="00487779" w:rsidP="00487779">
      <w:pPr>
        <w:pStyle w:val="ListParagraph"/>
        <w:ind w:left="360"/>
        <w:rPr>
          <w:rFonts w:cs="Calibri Light"/>
        </w:rPr>
      </w:pPr>
    </w:p>
    <w:p w14:paraId="4FA8A41F" w14:textId="77777777" w:rsidR="00487779" w:rsidRPr="001C7035" w:rsidRDefault="00487779" w:rsidP="00487779">
      <w:pPr>
        <w:numPr>
          <w:ilvl w:val="0"/>
          <w:numId w:val="17"/>
        </w:numPr>
        <w:contextualSpacing/>
        <w:rPr>
          <w:rFonts w:cs="Calibri Light"/>
        </w:rPr>
      </w:pPr>
      <w:r w:rsidRPr="001C7035">
        <w:rPr>
          <w:rFonts w:cs="Calibri Light"/>
        </w:rPr>
        <w:t>Vendor Effort Timeline for Service/Product Deployment</w:t>
      </w:r>
    </w:p>
    <w:p w14:paraId="13AD24A3" w14:textId="77777777" w:rsidR="00487779" w:rsidRPr="001C7035" w:rsidRDefault="00487779" w:rsidP="00487779">
      <w:pPr>
        <w:numPr>
          <w:ilvl w:val="0"/>
          <w:numId w:val="34"/>
        </w:numPr>
        <w:tabs>
          <w:tab w:val="num" w:pos="1080"/>
        </w:tabs>
        <w:contextualSpacing/>
        <w:rPr>
          <w:rFonts w:cs="Calibri Light"/>
        </w:rPr>
      </w:pPr>
      <w:r w:rsidRPr="001C7035">
        <w:rPr>
          <w:rFonts w:cs="Calibri Light"/>
        </w:rPr>
        <w:t>Provide the proposed timeline for the project.</w:t>
      </w:r>
    </w:p>
    <w:p w14:paraId="74633FDA" w14:textId="77777777" w:rsidR="00487779" w:rsidRPr="001C7035" w:rsidRDefault="00487779" w:rsidP="00487779">
      <w:pPr>
        <w:numPr>
          <w:ilvl w:val="0"/>
          <w:numId w:val="34"/>
        </w:numPr>
        <w:tabs>
          <w:tab w:val="num" w:pos="1080"/>
        </w:tabs>
        <w:contextualSpacing/>
        <w:rPr>
          <w:rFonts w:cs="Calibri Light"/>
        </w:rPr>
      </w:pPr>
      <w:r w:rsidRPr="001C7035">
        <w:rPr>
          <w:rFonts w:cs="Calibri Light"/>
        </w:rPr>
        <w:t>Include an example project plan.</w:t>
      </w:r>
    </w:p>
    <w:p w14:paraId="1E9588B5" w14:textId="77777777" w:rsidR="00487779" w:rsidRPr="001C7035" w:rsidRDefault="00487779" w:rsidP="00487779">
      <w:pPr>
        <w:numPr>
          <w:ilvl w:val="0"/>
          <w:numId w:val="17"/>
        </w:numPr>
        <w:contextualSpacing/>
        <w:rPr>
          <w:rFonts w:cs="Calibri Light"/>
        </w:rPr>
      </w:pPr>
      <w:r w:rsidRPr="001C7035">
        <w:rPr>
          <w:rFonts w:cs="Calibri Light"/>
        </w:rPr>
        <w:t>Training Model</w:t>
      </w:r>
    </w:p>
    <w:p w14:paraId="69AA3AA1" w14:textId="77777777" w:rsidR="00487779" w:rsidRPr="001C7035" w:rsidRDefault="00487779" w:rsidP="00487779">
      <w:pPr>
        <w:numPr>
          <w:ilvl w:val="0"/>
          <w:numId w:val="25"/>
        </w:numPr>
        <w:spacing w:line="259" w:lineRule="auto"/>
        <w:rPr>
          <w:rFonts w:cs="Calibri Light"/>
        </w:rPr>
      </w:pPr>
      <w:r w:rsidRPr="001C7035">
        <w:rPr>
          <w:rFonts w:cs="Calibri Light"/>
        </w:rPr>
        <w:t>Describe the training that will be provided to ensure successful implementation and adoption of the solution.</w:t>
      </w:r>
    </w:p>
    <w:p w14:paraId="42981924" w14:textId="77777777" w:rsidR="00487779" w:rsidRPr="001C7035" w:rsidRDefault="00487779" w:rsidP="00487779">
      <w:pPr>
        <w:pStyle w:val="ListParagraph"/>
        <w:numPr>
          <w:ilvl w:val="0"/>
          <w:numId w:val="17"/>
        </w:numPr>
        <w:spacing w:line="259" w:lineRule="auto"/>
        <w:rPr>
          <w:rFonts w:cs="Calibri Light"/>
        </w:rPr>
      </w:pPr>
      <w:r w:rsidRPr="001C7035">
        <w:rPr>
          <w:rFonts w:cs="Calibri Light"/>
        </w:rPr>
        <w:t>Support Model</w:t>
      </w:r>
    </w:p>
    <w:p w14:paraId="60094E12" w14:textId="77777777" w:rsidR="00487779" w:rsidRPr="001C7035" w:rsidRDefault="00487779" w:rsidP="00487779">
      <w:pPr>
        <w:pStyle w:val="ListParagraph"/>
        <w:numPr>
          <w:ilvl w:val="0"/>
          <w:numId w:val="20"/>
        </w:numPr>
        <w:spacing w:line="259" w:lineRule="auto"/>
        <w:rPr>
          <w:rFonts w:cs="Calibri Light"/>
        </w:rPr>
      </w:pPr>
      <w:r w:rsidRPr="001C7035">
        <w:rPr>
          <w:rFonts w:cs="Calibri Light"/>
        </w:rPr>
        <w:t>Outline ongoing support offerings, technical support and system updates, and support service levels (SLAs).</w:t>
      </w:r>
    </w:p>
    <w:p w14:paraId="6004FA21" w14:textId="77777777" w:rsidR="00487779" w:rsidRPr="001C7035" w:rsidRDefault="00487779" w:rsidP="00487779">
      <w:pPr>
        <w:numPr>
          <w:ilvl w:val="0"/>
          <w:numId w:val="20"/>
        </w:numPr>
        <w:spacing w:line="259" w:lineRule="auto"/>
        <w:contextualSpacing/>
        <w:rPr>
          <w:rFonts w:cs="Calibri Light"/>
        </w:rPr>
      </w:pPr>
      <w:r w:rsidRPr="001C7035">
        <w:rPr>
          <w:rFonts w:cs="Calibri Light"/>
        </w:rPr>
        <w:t>Will upgrades be included at no cost? How will upgrades be implemented and communicated to the District?</w:t>
      </w:r>
    </w:p>
    <w:p w14:paraId="39FCABEA" w14:textId="77777777" w:rsidR="00487779" w:rsidRPr="001C7035" w:rsidRDefault="00487779" w:rsidP="00487779">
      <w:pPr>
        <w:numPr>
          <w:ilvl w:val="0"/>
          <w:numId w:val="17"/>
        </w:numPr>
        <w:contextualSpacing/>
        <w:rPr>
          <w:rFonts w:cs="Calibri Light"/>
        </w:rPr>
      </w:pPr>
      <w:r w:rsidRPr="001C7035">
        <w:rPr>
          <w:rFonts w:cs="Calibri Light"/>
        </w:rPr>
        <w:t>Resource Requirements</w:t>
      </w:r>
    </w:p>
    <w:p w14:paraId="2D5C0760" w14:textId="77777777" w:rsidR="00487779" w:rsidRPr="001C7035" w:rsidRDefault="00487779" w:rsidP="00487779">
      <w:pPr>
        <w:numPr>
          <w:ilvl w:val="0"/>
          <w:numId w:val="18"/>
        </w:numPr>
        <w:spacing w:line="259" w:lineRule="auto"/>
        <w:ind w:left="1080"/>
        <w:contextualSpacing/>
        <w:rPr>
          <w:rFonts w:cs="Calibri Light"/>
        </w:rPr>
      </w:pPr>
      <w:r w:rsidRPr="001C7035">
        <w:rPr>
          <w:rFonts w:cs="Calibri Light"/>
        </w:rPr>
        <w:t>List the resources (e.g., personnel, equipment) required from both parties to ensure successful project completion.</w:t>
      </w:r>
    </w:p>
    <w:p w14:paraId="3E93BFC6" w14:textId="77777777" w:rsidR="00487779" w:rsidRPr="001C7035" w:rsidRDefault="00487779" w:rsidP="00487779">
      <w:pPr>
        <w:spacing w:line="259" w:lineRule="auto"/>
        <w:ind w:left="1080"/>
        <w:contextualSpacing/>
        <w:rPr>
          <w:rFonts w:cs="Calibri Light"/>
        </w:rPr>
      </w:pPr>
    </w:p>
    <w:p w14:paraId="4530D6DC" w14:textId="77777777" w:rsidR="00487779" w:rsidRPr="000455ED" w:rsidRDefault="00487779" w:rsidP="00487779">
      <w:pPr>
        <w:pStyle w:val="ListParagraph"/>
        <w:numPr>
          <w:ilvl w:val="0"/>
          <w:numId w:val="33"/>
        </w:numPr>
        <w:rPr>
          <w:rFonts w:cs="Calibri Light"/>
        </w:rPr>
      </w:pPr>
      <w:r w:rsidRPr="000455ED">
        <w:rPr>
          <w:rFonts w:cs="Calibri Light"/>
        </w:rPr>
        <w:t>ARTIFICIAL INTELLIGENCE (AI) CAPABILITIES AND GOVERNANCE</w:t>
      </w:r>
    </w:p>
    <w:p w14:paraId="7DAF9E25" w14:textId="77777777" w:rsidR="00487779" w:rsidRDefault="00487779" w:rsidP="00487779">
      <w:pPr>
        <w:contextualSpacing/>
        <w:rPr>
          <w:rFonts w:cs="Calibri Light"/>
        </w:rPr>
      </w:pPr>
    </w:p>
    <w:p w14:paraId="5552E4AE" w14:textId="77777777" w:rsidR="00487779" w:rsidRPr="002D6452" w:rsidRDefault="00487779" w:rsidP="00487779">
      <w:pPr>
        <w:contextualSpacing/>
        <w:rPr>
          <w:rFonts w:cs="Calibri Light"/>
        </w:rPr>
      </w:pPr>
      <w:r w:rsidRPr="002D6452">
        <w:rPr>
          <w:rFonts w:cs="Calibri Light"/>
        </w:rPr>
        <w:t>The District recognizes that vendor solutions may incorporate artificial intelligence (AI), machine learning (ML), or advanced automation. Vendors must clearly describe the use, governance, and control of any AI components within their solution.</w:t>
      </w:r>
    </w:p>
    <w:p w14:paraId="681BCF22" w14:textId="77777777" w:rsidR="00487779" w:rsidRDefault="00487779" w:rsidP="00487779">
      <w:pPr>
        <w:contextualSpacing/>
        <w:rPr>
          <w:rFonts w:cs="Calibri Light"/>
        </w:rPr>
      </w:pPr>
    </w:p>
    <w:p w14:paraId="0DE64916" w14:textId="77777777" w:rsidR="00487779" w:rsidRPr="002D6452" w:rsidRDefault="00487779" w:rsidP="00487779">
      <w:pPr>
        <w:pStyle w:val="ListParagraph"/>
        <w:numPr>
          <w:ilvl w:val="0"/>
          <w:numId w:val="21"/>
        </w:numPr>
        <w:rPr>
          <w:rFonts w:cs="Calibri Light"/>
        </w:rPr>
      </w:pPr>
      <w:r w:rsidRPr="002D6452">
        <w:rPr>
          <w:rFonts w:cs="Calibri Light"/>
        </w:rPr>
        <w:t xml:space="preserve">AI Usage and Functionality </w:t>
      </w:r>
    </w:p>
    <w:p w14:paraId="568E7C86" w14:textId="77777777" w:rsidR="00487779" w:rsidRPr="002D6452" w:rsidRDefault="00487779" w:rsidP="00487779">
      <w:pPr>
        <w:numPr>
          <w:ilvl w:val="0"/>
          <w:numId w:val="26"/>
        </w:numPr>
        <w:contextualSpacing/>
        <w:rPr>
          <w:rFonts w:cs="Calibri Light"/>
        </w:rPr>
      </w:pPr>
      <w:r w:rsidRPr="002D6452">
        <w:rPr>
          <w:rFonts w:cs="Calibri Light"/>
        </w:rPr>
        <w:t xml:space="preserve">Describe where and how AI is used within the solution (e.g., coverage discovery, data matching, prediction, prioritization). </w:t>
      </w:r>
    </w:p>
    <w:p w14:paraId="334C0EFA" w14:textId="77777777" w:rsidR="00487779" w:rsidRPr="002D6452" w:rsidRDefault="00487779" w:rsidP="00487779">
      <w:pPr>
        <w:numPr>
          <w:ilvl w:val="0"/>
          <w:numId w:val="26"/>
        </w:numPr>
        <w:contextualSpacing/>
        <w:rPr>
          <w:rFonts w:cs="Calibri Light"/>
        </w:rPr>
      </w:pPr>
      <w:r w:rsidRPr="002D6452">
        <w:rPr>
          <w:rFonts w:cs="Calibri Light"/>
        </w:rPr>
        <w:t xml:space="preserve">Clarify the role of AI versus rules-based logic and human review. </w:t>
      </w:r>
    </w:p>
    <w:p w14:paraId="07E74EB0" w14:textId="77777777" w:rsidR="00487779" w:rsidRPr="002D6452" w:rsidRDefault="00487779" w:rsidP="00487779">
      <w:pPr>
        <w:numPr>
          <w:ilvl w:val="0"/>
          <w:numId w:val="26"/>
        </w:numPr>
        <w:contextualSpacing/>
        <w:rPr>
          <w:rFonts w:cs="Calibri Light"/>
        </w:rPr>
      </w:pPr>
      <w:r w:rsidRPr="002D6452">
        <w:rPr>
          <w:rFonts w:cs="Calibri Light"/>
        </w:rPr>
        <w:t xml:space="preserve">Identify which components of the solution are AI-driven. </w:t>
      </w:r>
    </w:p>
    <w:p w14:paraId="4FC25C73" w14:textId="77777777" w:rsidR="00487779" w:rsidRPr="002D6452" w:rsidRDefault="00487779" w:rsidP="00487779">
      <w:pPr>
        <w:numPr>
          <w:ilvl w:val="0"/>
          <w:numId w:val="19"/>
        </w:numPr>
        <w:contextualSpacing/>
        <w:rPr>
          <w:rFonts w:cs="Calibri Light"/>
        </w:rPr>
      </w:pPr>
      <w:r w:rsidRPr="002D6452">
        <w:rPr>
          <w:rFonts w:cs="Calibri Light"/>
        </w:rPr>
        <w:t xml:space="preserve">Transparency and Explainability </w:t>
      </w:r>
    </w:p>
    <w:p w14:paraId="6E618F8D" w14:textId="77777777" w:rsidR="00487779" w:rsidRPr="002D6452" w:rsidRDefault="00487779" w:rsidP="00487779">
      <w:pPr>
        <w:numPr>
          <w:ilvl w:val="0"/>
          <w:numId w:val="27"/>
        </w:numPr>
        <w:contextualSpacing/>
        <w:rPr>
          <w:rFonts w:cs="Calibri Light"/>
        </w:rPr>
      </w:pPr>
      <w:r w:rsidRPr="002D6452">
        <w:rPr>
          <w:rFonts w:cs="Calibri Light"/>
        </w:rPr>
        <w:t xml:space="preserve">Explain how AI-generated outputs can be validated and understood by users. </w:t>
      </w:r>
    </w:p>
    <w:p w14:paraId="2FCD0404" w14:textId="77777777" w:rsidR="00487779" w:rsidRPr="002D6452" w:rsidRDefault="00487779" w:rsidP="00487779">
      <w:pPr>
        <w:numPr>
          <w:ilvl w:val="0"/>
          <w:numId w:val="27"/>
        </w:numPr>
        <w:contextualSpacing/>
        <w:rPr>
          <w:rFonts w:cs="Calibri Light"/>
        </w:rPr>
      </w:pPr>
      <w:r w:rsidRPr="002D6452">
        <w:rPr>
          <w:rFonts w:cs="Calibri Light"/>
        </w:rPr>
        <w:t xml:space="preserve">Indicate whether the solution provides audit trails, confidence scoring, or supporting detail for results. </w:t>
      </w:r>
    </w:p>
    <w:p w14:paraId="671FE797" w14:textId="77777777" w:rsidR="00487779" w:rsidRPr="002D6452" w:rsidRDefault="00487779" w:rsidP="00487779">
      <w:pPr>
        <w:numPr>
          <w:ilvl w:val="0"/>
          <w:numId w:val="19"/>
        </w:numPr>
        <w:contextualSpacing/>
        <w:rPr>
          <w:rFonts w:cs="Calibri Light"/>
        </w:rPr>
      </w:pPr>
      <w:r w:rsidRPr="002D6452">
        <w:rPr>
          <w:rFonts w:cs="Calibri Light"/>
        </w:rPr>
        <w:t xml:space="preserve">Governance and Oversight </w:t>
      </w:r>
    </w:p>
    <w:p w14:paraId="4E047966" w14:textId="77777777" w:rsidR="00487779" w:rsidRPr="002D6452" w:rsidRDefault="00487779" w:rsidP="00487779">
      <w:pPr>
        <w:numPr>
          <w:ilvl w:val="0"/>
          <w:numId w:val="28"/>
        </w:numPr>
        <w:contextualSpacing/>
        <w:rPr>
          <w:rFonts w:cs="Calibri Light"/>
        </w:rPr>
      </w:pPr>
      <w:r w:rsidRPr="002D6452">
        <w:rPr>
          <w:rFonts w:cs="Calibri Light"/>
        </w:rPr>
        <w:t xml:space="preserve">Describe internal governance processes for AI, including model validation, monitoring, and performance management. </w:t>
      </w:r>
    </w:p>
    <w:p w14:paraId="1CB22D53" w14:textId="77777777" w:rsidR="00487779" w:rsidRPr="002D6452" w:rsidRDefault="00487779" w:rsidP="00487779">
      <w:pPr>
        <w:numPr>
          <w:ilvl w:val="0"/>
          <w:numId w:val="28"/>
        </w:numPr>
        <w:contextualSpacing/>
        <w:rPr>
          <w:rFonts w:cs="Calibri Light"/>
        </w:rPr>
      </w:pPr>
      <w:r w:rsidRPr="002D6452">
        <w:rPr>
          <w:rFonts w:cs="Calibri Light"/>
        </w:rPr>
        <w:t xml:space="preserve">Outline how accuracy, bias, and model drift are monitored and addressed. </w:t>
      </w:r>
    </w:p>
    <w:p w14:paraId="7A8198DF" w14:textId="77777777" w:rsidR="00487779" w:rsidRPr="002D6452" w:rsidRDefault="00487779" w:rsidP="00487779">
      <w:pPr>
        <w:numPr>
          <w:ilvl w:val="0"/>
          <w:numId w:val="28"/>
        </w:numPr>
        <w:contextualSpacing/>
        <w:rPr>
          <w:rFonts w:cs="Calibri Light"/>
        </w:rPr>
      </w:pPr>
      <w:r w:rsidRPr="002D6452">
        <w:rPr>
          <w:rFonts w:cs="Calibri Light"/>
        </w:rPr>
        <w:t xml:space="preserve">Identify how frequently models are updated and how changes are communicated. </w:t>
      </w:r>
    </w:p>
    <w:p w14:paraId="58D2AD67" w14:textId="77777777" w:rsidR="00487779" w:rsidRPr="002D6452" w:rsidRDefault="00487779" w:rsidP="00487779">
      <w:pPr>
        <w:numPr>
          <w:ilvl w:val="0"/>
          <w:numId w:val="19"/>
        </w:numPr>
        <w:contextualSpacing/>
        <w:rPr>
          <w:rFonts w:cs="Calibri Light"/>
        </w:rPr>
      </w:pPr>
      <w:r w:rsidRPr="002D6452">
        <w:rPr>
          <w:rFonts w:cs="Calibri Light"/>
        </w:rPr>
        <w:t xml:space="preserve">Data Use and Ownership </w:t>
      </w:r>
    </w:p>
    <w:p w14:paraId="25533524" w14:textId="77777777" w:rsidR="00487779" w:rsidRPr="002D6452" w:rsidRDefault="00487779" w:rsidP="00487779">
      <w:pPr>
        <w:numPr>
          <w:ilvl w:val="0"/>
          <w:numId w:val="29"/>
        </w:numPr>
        <w:contextualSpacing/>
        <w:rPr>
          <w:rFonts w:cs="Calibri Light"/>
        </w:rPr>
      </w:pPr>
      <w:r w:rsidRPr="002D6452">
        <w:rPr>
          <w:rFonts w:cs="Calibri Light"/>
        </w:rPr>
        <w:t xml:space="preserve">Specify what data is used to train or improve AI models. </w:t>
      </w:r>
    </w:p>
    <w:p w14:paraId="042A6F10" w14:textId="77777777" w:rsidR="00487779" w:rsidRPr="002D6452" w:rsidRDefault="00487779" w:rsidP="00487779">
      <w:pPr>
        <w:numPr>
          <w:ilvl w:val="0"/>
          <w:numId w:val="29"/>
        </w:numPr>
        <w:contextualSpacing/>
        <w:rPr>
          <w:rFonts w:cs="Calibri Light"/>
        </w:rPr>
      </w:pPr>
      <w:r w:rsidRPr="002D6452">
        <w:rPr>
          <w:rFonts w:cs="Calibri Light"/>
        </w:rPr>
        <w:t xml:space="preserve">Disclose whether District data is used for training, benchmarking, or model enhancement. </w:t>
      </w:r>
    </w:p>
    <w:p w14:paraId="6AF36924" w14:textId="77777777" w:rsidR="00487779" w:rsidRPr="002D6452" w:rsidRDefault="00487779" w:rsidP="00487779">
      <w:pPr>
        <w:numPr>
          <w:ilvl w:val="0"/>
          <w:numId w:val="29"/>
        </w:numPr>
        <w:contextualSpacing/>
        <w:rPr>
          <w:rFonts w:cs="Calibri Light"/>
        </w:rPr>
      </w:pPr>
      <w:r w:rsidRPr="002D6452">
        <w:rPr>
          <w:rFonts w:cs="Calibri Light"/>
        </w:rPr>
        <w:t xml:space="preserve">Clarify data ownership and protections related to AI use. </w:t>
      </w:r>
    </w:p>
    <w:p w14:paraId="171569FD" w14:textId="77777777" w:rsidR="00487779" w:rsidRPr="002D6452" w:rsidRDefault="00487779" w:rsidP="00487779">
      <w:pPr>
        <w:numPr>
          <w:ilvl w:val="0"/>
          <w:numId w:val="19"/>
        </w:numPr>
        <w:contextualSpacing/>
        <w:rPr>
          <w:rFonts w:cs="Calibri Light"/>
        </w:rPr>
      </w:pPr>
      <w:r w:rsidRPr="002D6452">
        <w:rPr>
          <w:rFonts w:cs="Calibri Light"/>
        </w:rPr>
        <w:t xml:space="preserve">Control and Configurability </w:t>
      </w:r>
    </w:p>
    <w:p w14:paraId="2B8FD592" w14:textId="77777777" w:rsidR="00487779" w:rsidRPr="002D6452" w:rsidRDefault="00487779" w:rsidP="00487779">
      <w:pPr>
        <w:numPr>
          <w:ilvl w:val="0"/>
          <w:numId w:val="30"/>
        </w:numPr>
        <w:contextualSpacing/>
        <w:rPr>
          <w:rFonts w:cs="Calibri Light"/>
        </w:rPr>
      </w:pPr>
      <w:r w:rsidRPr="002D6452">
        <w:rPr>
          <w:rFonts w:cs="Calibri Light"/>
        </w:rPr>
        <w:t xml:space="preserve">State whether AI capabilities can be enabled, disabled, or configured by the District. </w:t>
      </w:r>
    </w:p>
    <w:p w14:paraId="48010087" w14:textId="77777777" w:rsidR="00487779" w:rsidRPr="002D6452" w:rsidRDefault="00487779" w:rsidP="00487779">
      <w:pPr>
        <w:numPr>
          <w:ilvl w:val="0"/>
          <w:numId w:val="30"/>
        </w:numPr>
        <w:contextualSpacing/>
        <w:rPr>
          <w:rFonts w:cs="Calibri Light"/>
        </w:rPr>
      </w:pPr>
      <w:r w:rsidRPr="002D6452">
        <w:rPr>
          <w:rFonts w:cs="Calibri Light"/>
        </w:rPr>
        <w:t xml:space="preserve">Identify whether AI is embedded as a core component of the service or optional. </w:t>
      </w:r>
    </w:p>
    <w:p w14:paraId="697E279D" w14:textId="77777777" w:rsidR="00487779" w:rsidRPr="002D6452" w:rsidRDefault="00487779" w:rsidP="00487779">
      <w:pPr>
        <w:numPr>
          <w:ilvl w:val="0"/>
          <w:numId w:val="30"/>
        </w:numPr>
        <w:contextualSpacing/>
        <w:rPr>
          <w:rFonts w:cs="Calibri Light"/>
        </w:rPr>
      </w:pPr>
      <w:r w:rsidRPr="002D6452">
        <w:rPr>
          <w:rFonts w:cs="Calibri Light"/>
        </w:rPr>
        <w:t xml:space="preserve">Describe the operational impact if AI functionality is limited or turned off. </w:t>
      </w:r>
    </w:p>
    <w:p w14:paraId="27C29372" w14:textId="77777777" w:rsidR="00487779" w:rsidRPr="002D6452" w:rsidRDefault="00487779" w:rsidP="00487779">
      <w:pPr>
        <w:numPr>
          <w:ilvl w:val="0"/>
          <w:numId w:val="19"/>
        </w:numPr>
        <w:contextualSpacing/>
        <w:rPr>
          <w:rFonts w:cs="Calibri Light"/>
        </w:rPr>
      </w:pPr>
      <w:r w:rsidRPr="002D6452">
        <w:rPr>
          <w:rFonts w:cs="Calibri Light"/>
        </w:rPr>
        <w:t xml:space="preserve">Risk and Compliance </w:t>
      </w:r>
    </w:p>
    <w:p w14:paraId="6E9F34FB" w14:textId="77777777" w:rsidR="00487779" w:rsidRPr="002D6452" w:rsidRDefault="00487779" w:rsidP="00487779">
      <w:pPr>
        <w:numPr>
          <w:ilvl w:val="0"/>
          <w:numId w:val="31"/>
        </w:numPr>
        <w:contextualSpacing/>
        <w:rPr>
          <w:rFonts w:cs="Calibri Light"/>
        </w:rPr>
      </w:pPr>
      <w:r w:rsidRPr="002D6452">
        <w:rPr>
          <w:rFonts w:cs="Calibri Light"/>
        </w:rPr>
        <w:t xml:space="preserve">. Describe how AI-related risks are managed, including error handling and escalation processes. </w:t>
      </w:r>
    </w:p>
    <w:p w14:paraId="6CC086B4" w14:textId="77777777" w:rsidR="00487779" w:rsidRPr="002D6452" w:rsidRDefault="00487779" w:rsidP="00487779">
      <w:pPr>
        <w:numPr>
          <w:ilvl w:val="0"/>
          <w:numId w:val="31"/>
        </w:numPr>
        <w:contextualSpacing/>
        <w:rPr>
          <w:rFonts w:cs="Calibri Light"/>
        </w:rPr>
      </w:pPr>
      <w:r w:rsidRPr="002D6452">
        <w:rPr>
          <w:rFonts w:cs="Calibri Light"/>
        </w:rPr>
        <w:t>Confirm compliance with applicable regulatory and privacy requirements</w:t>
      </w:r>
    </w:p>
    <w:p w14:paraId="30FC9B9B" w14:textId="77777777" w:rsidR="00487779" w:rsidRPr="002D6452" w:rsidRDefault="00487779" w:rsidP="00487779">
      <w:pPr>
        <w:numPr>
          <w:ilvl w:val="0"/>
          <w:numId w:val="19"/>
        </w:numPr>
        <w:contextualSpacing/>
        <w:rPr>
          <w:rFonts w:cs="Calibri Light"/>
        </w:rPr>
      </w:pPr>
      <w:r w:rsidRPr="002D6452">
        <w:rPr>
          <w:rFonts w:cs="Calibri Light"/>
        </w:rPr>
        <w:t xml:space="preserve">Future Roadmap </w:t>
      </w:r>
    </w:p>
    <w:p w14:paraId="65EA58A8" w14:textId="77777777" w:rsidR="00487779" w:rsidRPr="000455ED" w:rsidRDefault="00487779" w:rsidP="00487779">
      <w:pPr>
        <w:pStyle w:val="ListParagraph"/>
        <w:numPr>
          <w:ilvl w:val="0"/>
          <w:numId w:val="32"/>
        </w:numPr>
        <w:rPr>
          <w:rFonts w:cs="Calibri Light"/>
        </w:rPr>
      </w:pPr>
      <w:r w:rsidRPr="000455ED">
        <w:rPr>
          <w:rFonts w:cs="Calibri Light"/>
        </w:rPr>
        <w:t>Provide a summary of planned AI enhancements and expected impact on performance and outcomes.</w:t>
      </w:r>
    </w:p>
    <w:p w14:paraId="4DD2DEC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2DB9586D"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36B2B574"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00E7EAA0"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5C20BA8A"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6EA125B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37318E4A"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032C836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5DBABE91"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602DB5F0"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24109D">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24109D">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54A9B34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t>EVALUATION FACTORS</w:t>
      </w:r>
      <w:bookmarkEnd w:id="87"/>
    </w:p>
    <w:p w14:paraId="0D502ECC"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582006D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5FB2A7C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3DADF3F"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5EB353F1"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20A83F83"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1993AD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1E731111" w14:textId="073AC53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r w:rsidR="00487779">
        <w:rPr>
          <w:rFonts w:cs="Times New Roman"/>
          <w:szCs w:val="22"/>
        </w:rPr>
        <w:t xml:space="preserve">., </w:t>
      </w:r>
      <w:r w:rsidR="00C13C06">
        <w:rPr>
          <w:rFonts w:cs="Times New Roman"/>
          <w:szCs w:val="22"/>
        </w:rPr>
        <w:t xml:space="preserve">numbers, representative of Apple Numbers application). </w:t>
      </w:r>
      <w:bookmarkEnd w:id="93"/>
    </w:p>
    <w:p w14:paraId="3F626D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3E06134E"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A1F7620"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403547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3ECCEEFD" w14:textId="35922C14" w:rsidR="00EC7C8E" w:rsidRPr="009A3EA6" w:rsidRDefault="00EC7C8E" w:rsidP="00EC7C8E">
      <w:pPr>
        <w:pStyle w:val="ListParagraph"/>
        <w:spacing w:after="240"/>
        <w:contextualSpacing w:val="0"/>
        <w:jc w:val="both"/>
      </w:pPr>
      <w:r w:rsidRPr="00487779">
        <w:rPr>
          <w:rFonts w:cs="Times New Roman"/>
          <w:szCs w:val="22"/>
        </w:rPr>
        <w:t xml:space="preserve">Describe how the proposed solution meets the minimum requirements in </w:t>
      </w:r>
      <w:hyperlink w:anchor="SecD" w:history="1">
        <w:r w:rsidRPr="00487779">
          <w:rPr>
            <w:rStyle w:val="Hyperlink"/>
            <w:rFonts w:cs="Times New Roman"/>
            <w:szCs w:val="22"/>
          </w:rPr>
          <w:t>Section D</w:t>
        </w:r>
      </w:hyperlink>
      <w:r w:rsidRPr="00487779">
        <w:rPr>
          <w:rFonts w:cs="Times New Roman"/>
          <w:szCs w:val="22"/>
        </w:rPr>
        <w:t xml:space="preserve"> above. Provide the information requested in </w:t>
      </w:r>
      <w:hyperlink w:anchor="SecE" w:history="1">
        <w:r w:rsidRPr="00487779">
          <w:rPr>
            <w:rStyle w:val="Hyperlink"/>
            <w:rFonts w:cs="Times New Roman"/>
            <w:szCs w:val="22"/>
          </w:rPr>
          <w:t>Section E</w:t>
        </w:r>
      </w:hyperlink>
      <w:r w:rsidRPr="00487779">
        <w:rPr>
          <w:rFonts w:cs="Times New Roman"/>
          <w:szCs w:val="22"/>
        </w:rPr>
        <w:t xml:space="preserve"> above. Provide specification sheets for each </w:t>
      </w:r>
      <w:r w:rsidRPr="00487779">
        <w:t>product</w:t>
      </w:r>
      <w:r w:rsidRPr="00487779">
        <w:rPr>
          <w:rFonts w:cs="Times New Roman"/>
          <w:szCs w:val="22"/>
        </w:rPr>
        <w:t xml:space="preserve"> bid. Include service and warranty information. </w:t>
      </w:r>
    </w:p>
    <w:p w14:paraId="56F946EF"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342335A9" w14:textId="05447744"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services</w:t>
      </w:r>
      <w:r w:rsidR="00487779">
        <w:rPr>
          <w:rFonts w:cs="Times New Roman"/>
          <w:szCs w:val="22"/>
          <w:highlight w:val="yellow"/>
        </w:rPr>
        <w:t xml:space="preserve"> </w:t>
      </w:r>
      <w:r w:rsidRPr="009A3EA6">
        <w:rPr>
          <w:rFonts w:cs="Times New Roman"/>
          <w:szCs w:val="22"/>
          <w:highlight w:val="yellow"/>
        </w:rPr>
        <w:t>you can provide. Add lines as needed for additional services</w:t>
      </w:r>
      <w:r w:rsidR="00487779">
        <w:rPr>
          <w:rFonts w:cs="Times New Roman"/>
          <w:szCs w:val="22"/>
          <w:highlight w:val="yellow"/>
        </w:rPr>
        <w:t xml:space="preserve"> </w:t>
      </w:r>
      <w:r w:rsidRPr="009A3EA6">
        <w:rPr>
          <w:rFonts w:cs="Times New Roman"/>
          <w:szCs w:val="22"/>
          <w:highlight w:val="yellow"/>
        </w:rPr>
        <w:t>not already included.</w:t>
      </w:r>
    </w:p>
    <w:p w14:paraId="45CE7161"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0C1CEE8" w14:textId="53B7FEF1" w:rsidR="00487779" w:rsidRPr="007B1BAE" w:rsidRDefault="00EC7C8E" w:rsidP="00487779">
      <w:pPr>
        <w:pStyle w:val="ListParagraph"/>
        <w:autoSpaceDE w:val="0"/>
        <w:autoSpaceDN w:val="0"/>
        <w:adjustRightInd w:val="0"/>
        <w:spacing w:before="220" w:after="220"/>
        <w:jc w:val="both"/>
        <w:rPr>
          <w:rFonts w:cs="Times New Roman"/>
          <w:i/>
          <w:szCs w:val="22"/>
        </w:rPr>
      </w:pPr>
      <w:r w:rsidRPr="009A3EA6">
        <w:rPr>
          <w:rFonts w:cs="Times New Roman"/>
          <w:szCs w:val="22"/>
        </w:rPr>
        <w:t xml:space="preserve">Provide </w:t>
      </w:r>
      <w:r w:rsidR="00487779" w:rsidRPr="007B1BAE">
        <w:rPr>
          <w:rFonts w:cs="Times New Roman"/>
          <w:szCs w:val="22"/>
        </w:rPr>
        <w:t xml:space="preserve">a minimum of </w:t>
      </w:r>
      <w:r w:rsidR="00487779">
        <w:rPr>
          <w:rFonts w:eastAsia="Yu Gothic" w:cs="Times New Roman"/>
          <w:szCs w:val="22"/>
        </w:rPr>
        <w:t>three</w:t>
      </w:r>
      <w:r w:rsidR="00487779" w:rsidRPr="007B1BAE">
        <w:rPr>
          <w:rFonts w:eastAsia="Yu Gothic" w:cs="Times New Roman"/>
        </w:rPr>
        <w:t xml:space="preserve"> references from other acute care </w:t>
      </w:r>
      <w:r w:rsidR="00487779" w:rsidRPr="007B1BAE">
        <w:rPr>
          <w:rFonts w:eastAsia="Yu Gothic" w:cs="Times New Roman"/>
          <w:szCs w:val="22"/>
        </w:rPr>
        <w:t>organizations</w:t>
      </w:r>
      <w:r w:rsidR="00487779" w:rsidRPr="007B1BAE">
        <w:rPr>
          <w:rFonts w:eastAsia="Yu Gothic" w:cs="Times New Roman"/>
        </w:rPr>
        <w:t xml:space="preserve"> with 550+ beds that use </w:t>
      </w:r>
      <w:r w:rsidR="00487779" w:rsidRPr="007B1BAE">
        <w:rPr>
          <w:rFonts w:cs="Times New Roman"/>
          <w:szCs w:val="22"/>
        </w:rPr>
        <w:t>Epic</w:t>
      </w:r>
      <w:r w:rsidR="00487779" w:rsidRPr="007B1BAE">
        <w:rPr>
          <w:rFonts w:eastAsia="Yu Gothic" w:cs="Times New Roman"/>
        </w:rPr>
        <w:t xml:space="preserve"> for their EHR and for whom Respondent has performed a comparable scope of work.  Include the following information: name of organization, address, and phone number; contact person and title; brief description of organization; organization size, i.e., number of visits, number of beds; date services began. </w:t>
      </w:r>
      <w:r w:rsidR="00487779" w:rsidRPr="007B1BAE">
        <w:rPr>
          <w:rFonts w:cs="Times New Roman"/>
          <w:bCs/>
          <w:i/>
          <w:szCs w:val="22"/>
        </w:rPr>
        <w:t>The District</w:t>
      </w:r>
      <w:r w:rsidR="00487779" w:rsidRPr="007B1BAE">
        <w:rPr>
          <w:rFonts w:cs="Times New Roman"/>
          <w:i/>
          <w:szCs w:val="22"/>
        </w:rPr>
        <w:t xml:space="preserve"> will contact the references provided to determine </w:t>
      </w:r>
      <w:r w:rsidR="00487779" w:rsidRPr="007B1BAE">
        <w:rPr>
          <w:rFonts w:cs="Times New Roman"/>
          <w:bCs/>
          <w:i/>
          <w:szCs w:val="22"/>
        </w:rPr>
        <w:t>Respondent’s</w:t>
      </w:r>
      <w:r w:rsidR="00487779" w:rsidRPr="007B1BAE">
        <w:rPr>
          <w:rFonts w:cs="Times New Roman"/>
          <w:i/>
          <w:szCs w:val="22"/>
        </w:rPr>
        <w:t xml:space="preserve"> performance record for</w:t>
      </w:r>
      <w:r w:rsidR="00487779">
        <w:rPr>
          <w:rFonts w:cs="Times New Roman"/>
          <w:i/>
          <w:szCs w:val="22"/>
        </w:rPr>
        <w:t xml:space="preserve"> </w:t>
      </w:r>
      <w:r w:rsidR="00487779" w:rsidRPr="007B1BAE">
        <w:rPr>
          <w:rFonts w:cs="Times New Roman"/>
          <w:i/>
          <w:szCs w:val="22"/>
        </w:rPr>
        <w:t>services similar to that described in this request.</w:t>
      </w:r>
    </w:p>
    <w:p w14:paraId="5CB889B3" w14:textId="77777777" w:rsidR="00487779" w:rsidRDefault="00487779" w:rsidP="00487779">
      <w:pPr>
        <w:pStyle w:val="ListParagraph"/>
        <w:keepNext/>
        <w:spacing w:after="120"/>
        <w:ind w:left="0"/>
        <w:contextualSpacing w:val="0"/>
        <w:jc w:val="both"/>
        <w:rPr>
          <w:rFonts w:cs="Times New Roman"/>
          <w:b/>
          <w:szCs w:val="22"/>
        </w:rPr>
      </w:pPr>
    </w:p>
    <w:p w14:paraId="0E9CC565" w14:textId="79FF9308"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2F4D6B4A"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4819C72E"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1FFB0CA0"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7D201297"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52761B19"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17FA6BD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7D0713A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138AE37D"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245EDD4"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5FC1B96D"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25F37B84"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08D6468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1F5C7F23" w14:textId="5145F58F"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JPS Security Risk Assessment</w:t>
      </w:r>
      <w:r w:rsidR="009D39FC">
        <w:rPr>
          <w:rFonts w:cs="Times New Roman"/>
          <w:bCs/>
          <w:szCs w:val="22"/>
        </w:rPr>
        <w:t xml:space="preserve"> Forms</w:t>
      </w:r>
      <w:r w:rsidR="00E549A7">
        <w:rPr>
          <w:rFonts w:cs="Times New Roman"/>
          <w:bCs/>
          <w:szCs w:val="22"/>
        </w:rPr>
        <w:t xml:space="preserve"> – Not Used</w:t>
      </w:r>
    </w:p>
    <w:p w14:paraId="3A86303E"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738FE897"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8F57BC9"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0C9AAFE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255A06C2"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09C206EA"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7C1F0C72"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72DAE1C9"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5214E2D1"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64E3D14" w14:textId="2D620C93" w:rsidR="00EC7C8E" w:rsidRPr="009A3EA6" w:rsidRDefault="00487779" w:rsidP="00EC7C8E">
            <w:pPr>
              <w:keepNext/>
              <w:keepLines/>
              <w:tabs>
                <w:tab w:val="left" w:pos="-720"/>
              </w:tabs>
              <w:suppressAutoHyphens/>
              <w:jc w:val="center"/>
              <w:rPr>
                <w:rFonts w:cs="Times New Roman"/>
                <w:b/>
                <w:sz w:val="32"/>
              </w:rPr>
            </w:pPr>
            <w:r>
              <w:rPr>
                <w:rFonts w:cs="Times New Roman"/>
                <w:b/>
                <w:sz w:val="32"/>
              </w:rPr>
              <w:t>20</w:t>
            </w:r>
          </w:p>
        </w:tc>
        <w:sdt>
          <w:sdtPr>
            <w:rPr>
              <w:rFonts w:cs="Times New Roman"/>
              <w:b/>
              <w:sz w:val="32"/>
              <w:szCs w:val="32"/>
            </w:rPr>
            <w:id w:val="-1986547009"/>
            <w:placeholder>
              <w:docPart w:val="8595D674C7074941BD1F8594E4794644"/>
            </w:placeholder>
          </w:sdtPr>
          <w:sdtEndPr/>
          <w:sdtContent>
            <w:tc>
              <w:tcPr>
                <w:tcW w:w="1530" w:type="dxa"/>
                <w:tcBorders>
                  <w:top w:val="nil"/>
                  <w:left w:val="nil"/>
                  <w:bottom w:val="single" w:sz="4" w:space="0" w:color="auto"/>
                  <w:right w:val="single" w:sz="4" w:space="0" w:color="auto"/>
                </w:tcBorders>
                <w:vAlign w:val="center"/>
              </w:tcPr>
              <w:p w14:paraId="0289D0E1"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DEB9FFD"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E2D60E9"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5CB101CB"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1365827B"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384B6CCB" w14:textId="384F4507" w:rsidR="00EC7C8E" w:rsidRPr="009A3EA6" w:rsidRDefault="00DE1419"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08CB92FC474F43388ADA39536E9936BA"/>
            </w:placeholder>
          </w:sdtPr>
          <w:sdtEndPr/>
          <w:sdtContent>
            <w:tc>
              <w:tcPr>
                <w:tcW w:w="1530" w:type="dxa"/>
                <w:tcBorders>
                  <w:top w:val="nil"/>
                  <w:left w:val="nil"/>
                  <w:bottom w:val="single" w:sz="4" w:space="0" w:color="auto"/>
                  <w:right w:val="single" w:sz="4" w:space="0" w:color="auto"/>
                </w:tcBorders>
                <w:vAlign w:val="center"/>
              </w:tcPr>
              <w:p w14:paraId="409985DB"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F5BFA8A"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D9E9D6B"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1909CF17" w14:textId="23855BBB" w:rsidR="00EC7C8E" w:rsidRPr="008B1846" w:rsidRDefault="00DE1419"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575343131"/>
            <w:placeholder>
              <w:docPart w:val="1A84AABF2EE74849A3114C6CFF3710E5"/>
            </w:placeholder>
          </w:sdtPr>
          <w:sdtEndPr/>
          <w:sdtContent>
            <w:tc>
              <w:tcPr>
                <w:tcW w:w="1530" w:type="dxa"/>
                <w:tcBorders>
                  <w:top w:val="nil"/>
                  <w:left w:val="nil"/>
                  <w:bottom w:val="single" w:sz="4" w:space="0" w:color="auto"/>
                  <w:right w:val="single" w:sz="4" w:space="0" w:color="auto"/>
                </w:tcBorders>
                <w:vAlign w:val="center"/>
              </w:tcPr>
              <w:p w14:paraId="285A6831"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1E911E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6A758B2"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0D029955" w14:textId="015AB089" w:rsidR="00EC7C8E" w:rsidRPr="009A3EA6" w:rsidRDefault="00DE1419"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B440E6CE233343A3AF90B2BDC06A9238"/>
            </w:placeholder>
          </w:sdtPr>
          <w:sdtEndPr/>
          <w:sdtContent>
            <w:tc>
              <w:tcPr>
                <w:tcW w:w="1530" w:type="dxa"/>
                <w:tcBorders>
                  <w:top w:val="nil"/>
                  <w:left w:val="nil"/>
                  <w:bottom w:val="single" w:sz="4" w:space="0" w:color="auto"/>
                  <w:right w:val="single" w:sz="4" w:space="0" w:color="auto"/>
                </w:tcBorders>
                <w:vAlign w:val="center"/>
              </w:tcPr>
              <w:p w14:paraId="37C0FE5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11CFB52"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65600E99"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67BCA557"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3FE24D4F"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2CA221B3"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B1FEC0C"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F625A"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A6FE033181B34B3DB58640CB77EF9449"/>
            </w:placeholder>
          </w:sdtPr>
          <w:sdtEndPr/>
          <w:sdtContent>
            <w:tc>
              <w:tcPr>
                <w:tcW w:w="1530" w:type="dxa"/>
                <w:tcBorders>
                  <w:top w:val="nil"/>
                  <w:left w:val="single" w:sz="4" w:space="0" w:color="auto"/>
                  <w:bottom w:val="single" w:sz="4" w:space="0" w:color="auto"/>
                  <w:right w:val="single" w:sz="4" w:space="0" w:color="auto"/>
                </w:tcBorders>
                <w:vAlign w:val="center"/>
              </w:tcPr>
              <w:p w14:paraId="3D5CCFF1"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2D658F89"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2F39F00"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727AE1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84DD809"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3AA75A18"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2C405270"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A6FE033181B34B3DB58640CB77EF9449"/>
                </w:placeholder>
              </w:sdtPr>
              <w:sdtEndPr/>
              <w:sdtContent>
                <w:r w:rsidRPr="009A3EA6">
                  <w:rPr>
                    <w:rFonts w:cs="Times New Roman"/>
                    <w:b/>
                    <w:bCs/>
                    <w:szCs w:val="22"/>
                  </w:rPr>
                  <w:t>__________________________________________</w:t>
                </w:r>
              </w:sdtContent>
            </w:sdt>
          </w:p>
        </w:tc>
      </w:tr>
      <w:tr w:rsidR="00EC7C8E" w:rsidRPr="009A3EA6" w14:paraId="642BC05B"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41382887" w14:textId="77777777" w:rsidR="00EC7C8E" w:rsidRPr="009A3EA6" w:rsidRDefault="00EC7C8E" w:rsidP="00EC7C8E">
            <w:pPr>
              <w:keepNext/>
              <w:keepLines/>
              <w:tabs>
                <w:tab w:val="left" w:pos="-720"/>
              </w:tabs>
              <w:suppressAutoHyphens/>
              <w:jc w:val="both"/>
              <w:rPr>
                <w:b/>
                <w:sz w:val="8"/>
                <w:szCs w:val="6"/>
              </w:rPr>
            </w:pPr>
          </w:p>
          <w:p w14:paraId="2277ACC5"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A6FE033181B34B3DB58640CB77EF9449"/>
                </w:placeholder>
              </w:sdtPr>
              <w:sdtEndPr/>
              <w:sdtContent>
                <w:r w:rsidRPr="009A3EA6">
                  <w:rPr>
                    <w:rFonts w:cs="Times New Roman"/>
                    <w:b/>
                    <w:szCs w:val="22"/>
                  </w:rPr>
                  <w:t>_____________________________________</w:t>
                </w:r>
              </w:sdtContent>
            </w:sdt>
          </w:p>
        </w:tc>
      </w:tr>
      <w:tr w:rsidR="00EC7C8E" w:rsidRPr="009A3EA6" w14:paraId="168C4701"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D7F4523" w14:textId="7CB71DC0"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DE1419">
              <w:rPr>
                <w:rFonts w:cs="Times New Roman"/>
                <w:b/>
                <w:sz w:val="36"/>
                <w:szCs w:val="24"/>
              </w:rPr>
              <w:t>20261377905</w:t>
            </w:r>
            <w:r w:rsidRPr="002041D7">
              <w:rPr>
                <w:rFonts w:cs="Times New Roman"/>
                <w:b/>
                <w:sz w:val="36"/>
                <w:szCs w:val="24"/>
              </w:rPr>
              <w:t xml:space="preserve"> </w:t>
            </w:r>
            <w:r w:rsidR="00DE1419">
              <w:rPr>
                <w:rFonts w:cs="Times New Roman"/>
                <w:b/>
                <w:sz w:val="36"/>
                <w:szCs w:val="24"/>
              </w:rPr>
              <w:t>INSURANCE COVERAGE DISCOVERY SOLUTION</w:t>
            </w:r>
          </w:p>
        </w:tc>
      </w:tr>
    </w:tbl>
    <w:p w14:paraId="1E8CAB6F"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t>Exhibit A</w:t>
      </w:r>
    </w:p>
    <w:bookmarkEnd w:id="96"/>
    <w:p w14:paraId="15999266"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F921B10" w14:textId="5FE49EAB" w:rsidR="00EC7C8E" w:rsidRPr="002041D7" w:rsidRDefault="00EC7C8E" w:rsidP="00EC7C8E">
      <w:pPr>
        <w:jc w:val="center"/>
        <w:rPr>
          <w:rFonts w:cs="Times New Roman"/>
          <w:b/>
          <w:sz w:val="36"/>
          <w:szCs w:val="36"/>
          <w:u w:val="single"/>
        </w:rPr>
      </w:pPr>
      <w:r w:rsidRPr="00DE1419">
        <w:rPr>
          <w:rFonts w:cs="Times New Roman"/>
          <w:b/>
          <w:sz w:val="36"/>
          <w:szCs w:val="36"/>
          <w:u w:val="single"/>
        </w:rPr>
        <w:t>RFP #</w:t>
      </w:r>
      <w:r w:rsidR="00DE1419" w:rsidRPr="00DE1419">
        <w:rPr>
          <w:rFonts w:cs="Times New Roman"/>
          <w:b/>
          <w:sz w:val="36"/>
          <w:szCs w:val="36"/>
          <w:u w:val="single"/>
        </w:rPr>
        <w:t>20261377905</w:t>
      </w:r>
      <w:r w:rsidR="00DE1419">
        <w:rPr>
          <w:rFonts w:cs="Times New Roman"/>
          <w:b/>
          <w:sz w:val="36"/>
          <w:szCs w:val="36"/>
          <w:u w:val="single"/>
        </w:rPr>
        <w:t xml:space="preserve"> INSURANCE COVERAGE DISCOVERY SOLUTION</w:t>
      </w:r>
    </w:p>
    <w:p w14:paraId="6324FDA4" w14:textId="77777777" w:rsidR="00EC7C8E" w:rsidRPr="009A3EA6" w:rsidRDefault="00EC7C8E" w:rsidP="00EC7C8E">
      <w:pPr>
        <w:jc w:val="center"/>
        <w:rPr>
          <w:rFonts w:cs="Times New Roman"/>
          <w:szCs w:val="22"/>
        </w:rPr>
      </w:pPr>
    </w:p>
    <w:p w14:paraId="138D6506" w14:textId="7E7A4EDD" w:rsidR="00861284" w:rsidRPr="005A0177" w:rsidRDefault="00861284" w:rsidP="00861284">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32694F74" w14:textId="77777777" w:rsidR="00861284" w:rsidRPr="005A0177" w:rsidRDefault="00861284" w:rsidP="00861284">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0D19D86E" w14:textId="77777777" w:rsidR="00861284" w:rsidRPr="005A0177" w:rsidRDefault="00861284" w:rsidP="00861284"/>
    <w:tbl>
      <w:tblPr>
        <w:tblStyle w:val="TableGrid1"/>
        <w:tblW w:w="4816" w:type="pct"/>
        <w:tblLook w:val="04A0" w:firstRow="1" w:lastRow="0" w:firstColumn="1" w:lastColumn="0" w:noHBand="0" w:noVBand="1"/>
      </w:tblPr>
      <w:tblGrid>
        <w:gridCol w:w="4719"/>
        <w:gridCol w:w="2238"/>
        <w:gridCol w:w="2049"/>
      </w:tblGrid>
      <w:tr w:rsidR="00861284" w:rsidRPr="005A0177" w14:paraId="5B6A2C8C" w14:textId="77777777" w:rsidTr="00B7411D">
        <w:trPr>
          <w:trHeight w:val="403"/>
        </w:trPr>
        <w:tc>
          <w:tcPr>
            <w:tcW w:w="4719" w:type="dxa"/>
            <w:shd w:val="clear" w:color="auto" w:fill="000000" w:themeFill="text1"/>
            <w:vAlign w:val="center"/>
          </w:tcPr>
          <w:p w14:paraId="3390ABC9" w14:textId="77777777" w:rsidR="00861284" w:rsidRPr="005A0177" w:rsidRDefault="00861284" w:rsidP="00B7411D">
            <w:pPr>
              <w:jc w:val="center"/>
              <w:rPr>
                <w:b/>
                <w:sz w:val="28"/>
              </w:rPr>
            </w:pPr>
            <w:r w:rsidRPr="005A0177">
              <w:rPr>
                <w:b/>
                <w:sz w:val="28"/>
              </w:rPr>
              <w:t>Description</w:t>
            </w:r>
          </w:p>
        </w:tc>
        <w:tc>
          <w:tcPr>
            <w:tcW w:w="2238" w:type="dxa"/>
            <w:shd w:val="clear" w:color="auto" w:fill="000000" w:themeFill="text1"/>
            <w:vAlign w:val="center"/>
          </w:tcPr>
          <w:p w14:paraId="501AFDDC" w14:textId="77777777" w:rsidR="00861284" w:rsidRPr="005A0177" w:rsidRDefault="00861284" w:rsidP="00B7411D">
            <w:pPr>
              <w:jc w:val="center"/>
              <w:rPr>
                <w:b/>
                <w:sz w:val="28"/>
              </w:rPr>
            </w:pPr>
            <w:r w:rsidRPr="005A0177">
              <w:rPr>
                <w:b/>
                <w:sz w:val="28"/>
              </w:rPr>
              <w:t>Price</w:t>
            </w:r>
          </w:p>
        </w:tc>
        <w:tc>
          <w:tcPr>
            <w:tcW w:w="2049" w:type="dxa"/>
            <w:shd w:val="clear" w:color="auto" w:fill="000000" w:themeFill="text1"/>
            <w:vAlign w:val="center"/>
          </w:tcPr>
          <w:p w14:paraId="3689B178" w14:textId="77777777" w:rsidR="00861284" w:rsidRPr="005A0177" w:rsidRDefault="00861284" w:rsidP="00B7411D">
            <w:pPr>
              <w:jc w:val="center"/>
              <w:rPr>
                <w:b/>
                <w:sz w:val="28"/>
              </w:rPr>
            </w:pPr>
            <w:r w:rsidRPr="005A0177">
              <w:rPr>
                <w:b/>
                <w:sz w:val="28"/>
              </w:rPr>
              <w:t>Total</w:t>
            </w:r>
          </w:p>
        </w:tc>
      </w:tr>
      <w:tr w:rsidR="00861284" w:rsidRPr="005A0177" w14:paraId="6206A735" w14:textId="77777777" w:rsidTr="00B7411D">
        <w:trPr>
          <w:trHeight w:val="359"/>
        </w:trPr>
        <w:tc>
          <w:tcPr>
            <w:tcW w:w="4719" w:type="dxa"/>
            <w:vAlign w:val="center"/>
          </w:tcPr>
          <w:p w14:paraId="133BDC8A" w14:textId="77777777" w:rsidR="00861284" w:rsidRPr="005A0177" w:rsidRDefault="00861284" w:rsidP="00B7411D">
            <w:r w:rsidRPr="005A0177">
              <w:t>Annual Cost</w:t>
            </w:r>
            <w:r>
              <w:t xml:space="preserve"> for S</w:t>
            </w:r>
            <w:r w:rsidRPr="005A0177">
              <w:t>ervice (years 1-3)</w:t>
            </w:r>
          </w:p>
        </w:tc>
        <w:tc>
          <w:tcPr>
            <w:tcW w:w="2238" w:type="dxa"/>
            <w:vAlign w:val="center"/>
          </w:tcPr>
          <w:p w14:paraId="7A886043" w14:textId="77777777" w:rsidR="00861284" w:rsidRPr="005A0177" w:rsidRDefault="00861284" w:rsidP="00B7411D">
            <w:pPr>
              <w:jc w:val="center"/>
            </w:pPr>
            <w:r w:rsidRPr="005A0177">
              <w:t>$      /year</w:t>
            </w:r>
          </w:p>
        </w:tc>
        <w:tc>
          <w:tcPr>
            <w:tcW w:w="2049" w:type="dxa"/>
            <w:vAlign w:val="center"/>
          </w:tcPr>
          <w:p w14:paraId="5CE1EB24" w14:textId="77777777" w:rsidR="00861284" w:rsidRPr="005A0177" w:rsidRDefault="00861284" w:rsidP="00B7411D">
            <w:pPr>
              <w:jc w:val="center"/>
            </w:pPr>
          </w:p>
        </w:tc>
      </w:tr>
      <w:tr w:rsidR="00861284" w:rsidRPr="005A0177" w14:paraId="420D1A50" w14:textId="77777777" w:rsidTr="00B7411D">
        <w:trPr>
          <w:trHeight w:val="359"/>
        </w:trPr>
        <w:tc>
          <w:tcPr>
            <w:tcW w:w="4719" w:type="dxa"/>
            <w:vAlign w:val="center"/>
          </w:tcPr>
          <w:p w14:paraId="34498202" w14:textId="77777777" w:rsidR="00861284" w:rsidRPr="005A0177" w:rsidRDefault="00861284" w:rsidP="00B7411D">
            <w:r w:rsidRPr="005A0177">
              <w:t>Implementation Costs</w:t>
            </w:r>
          </w:p>
        </w:tc>
        <w:tc>
          <w:tcPr>
            <w:tcW w:w="2238" w:type="dxa"/>
            <w:vAlign w:val="center"/>
          </w:tcPr>
          <w:p w14:paraId="030D53D5" w14:textId="77777777" w:rsidR="00861284" w:rsidRPr="005A0177" w:rsidRDefault="00861284" w:rsidP="00B7411D">
            <w:pPr>
              <w:jc w:val="center"/>
            </w:pPr>
          </w:p>
        </w:tc>
        <w:tc>
          <w:tcPr>
            <w:tcW w:w="2049" w:type="dxa"/>
            <w:vAlign w:val="center"/>
          </w:tcPr>
          <w:p w14:paraId="3155C256" w14:textId="77777777" w:rsidR="00861284" w:rsidRPr="005A0177" w:rsidRDefault="00861284" w:rsidP="00B7411D">
            <w:pPr>
              <w:jc w:val="center"/>
            </w:pPr>
          </w:p>
        </w:tc>
      </w:tr>
      <w:tr w:rsidR="00861284" w:rsidRPr="005A0177" w14:paraId="46A8DA66" w14:textId="77777777" w:rsidTr="00B7411D">
        <w:trPr>
          <w:trHeight w:val="359"/>
        </w:trPr>
        <w:tc>
          <w:tcPr>
            <w:tcW w:w="4719" w:type="dxa"/>
            <w:vAlign w:val="center"/>
          </w:tcPr>
          <w:p w14:paraId="0BB73AF8" w14:textId="77777777" w:rsidR="00861284" w:rsidRPr="005A0177" w:rsidRDefault="00861284" w:rsidP="00B7411D">
            <w:r w:rsidRPr="005A0177">
              <w:t>Expenses (if not included in implementation fee)</w:t>
            </w:r>
          </w:p>
        </w:tc>
        <w:tc>
          <w:tcPr>
            <w:tcW w:w="2238" w:type="dxa"/>
            <w:vAlign w:val="center"/>
          </w:tcPr>
          <w:p w14:paraId="0F5DEFA6" w14:textId="77777777" w:rsidR="00861284" w:rsidRPr="005A0177" w:rsidRDefault="00861284" w:rsidP="00B7411D">
            <w:pPr>
              <w:jc w:val="center"/>
            </w:pPr>
          </w:p>
        </w:tc>
        <w:tc>
          <w:tcPr>
            <w:tcW w:w="2049" w:type="dxa"/>
            <w:vAlign w:val="center"/>
          </w:tcPr>
          <w:p w14:paraId="21BF6595" w14:textId="77777777" w:rsidR="00861284" w:rsidRPr="005A0177" w:rsidRDefault="00861284" w:rsidP="00B7411D">
            <w:pPr>
              <w:jc w:val="center"/>
            </w:pPr>
          </w:p>
        </w:tc>
      </w:tr>
      <w:tr w:rsidR="00861284" w:rsidRPr="005A0177" w14:paraId="4894CDA8" w14:textId="77777777" w:rsidTr="00B7411D">
        <w:trPr>
          <w:trHeight w:val="359"/>
        </w:trPr>
        <w:tc>
          <w:tcPr>
            <w:tcW w:w="4719" w:type="dxa"/>
            <w:vAlign w:val="center"/>
          </w:tcPr>
          <w:p w14:paraId="56CF49A7" w14:textId="77777777" w:rsidR="00861284" w:rsidRPr="005A0177" w:rsidRDefault="00861284" w:rsidP="00B7411D">
            <w:r w:rsidRPr="005A0177">
              <w:t>Additional services/product add-ons, if any</w:t>
            </w:r>
          </w:p>
        </w:tc>
        <w:tc>
          <w:tcPr>
            <w:tcW w:w="2238" w:type="dxa"/>
            <w:vAlign w:val="center"/>
          </w:tcPr>
          <w:p w14:paraId="69497A43" w14:textId="77777777" w:rsidR="00861284" w:rsidRPr="005A0177" w:rsidRDefault="00861284" w:rsidP="00B7411D">
            <w:pPr>
              <w:jc w:val="center"/>
            </w:pPr>
          </w:p>
        </w:tc>
        <w:tc>
          <w:tcPr>
            <w:tcW w:w="2049" w:type="dxa"/>
            <w:vAlign w:val="center"/>
          </w:tcPr>
          <w:p w14:paraId="42E43A13" w14:textId="77777777" w:rsidR="00861284" w:rsidRPr="005A0177" w:rsidRDefault="00861284" w:rsidP="00B7411D">
            <w:pPr>
              <w:jc w:val="center"/>
            </w:pPr>
          </w:p>
        </w:tc>
      </w:tr>
      <w:tr w:rsidR="00861284" w:rsidRPr="005A0177" w14:paraId="18757CBA" w14:textId="77777777" w:rsidTr="00B7411D">
        <w:trPr>
          <w:trHeight w:val="359"/>
        </w:trPr>
        <w:tc>
          <w:tcPr>
            <w:tcW w:w="4719" w:type="dxa"/>
            <w:vAlign w:val="center"/>
          </w:tcPr>
          <w:p w14:paraId="0FA28F4F" w14:textId="77777777" w:rsidR="00861284" w:rsidRPr="005A0177" w:rsidRDefault="00861284" w:rsidP="00B7411D">
            <w:r w:rsidRPr="005A0177">
              <w:rPr>
                <w:rFonts w:cs="Times New Roman"/>
                <w:szCs w:val="22"/>
              </w:rPr>
              <w:t>If ad-hoc training or consulting is available, provide hourly rate or other fee structure</w:t>
            </w:r>
          </w:p>
        </w:tc>
        <w:tc>
          <w:tcPr>
            <w:tcW w:w="2238" w:type="dxa"/>
            <w:vAlign w:val="center"/>
          </w:tcPr>
          <w:p w14:paraId="6A60850A" w14:textId="77777777" w:rsidR="00861284" w:rsidRPr="005A0177" w:rsidRDefault="00861284" w:rsidP="00B7411D">
            <w:pPr>
              <w:jc w:val="center"/>
            </w:pPr>
          </w:p>
        </w:tc>
        <w:tc>
          <w:tcPr>
            <w:tcW w:w="2049" w:type="dxa"/>
            <w:vAlign w:val="center"/>
          </w:tcPr>
          <w:p w14:paraId="13DCCB71" w14:textId="77777777" w:rsidR="00861284" w:rsidRPr="005A0177" w:rsidRDefault="00861284" w:rsidP="00B7411D">
            <w:pPr>
              <w:jc w:val="center"/>
            </w:pPr>
          </w:p>
        </w:tc>
      </w:tr>
      <w:tr w:rsidR="00861284" w:rsidRPr="005A0177" w14:paraId="54D7A1EF" w14:textId="77777777" w:rsidTr="00B7411D">
        <w:trPr>
          <w:trHeight w:val="359"/>
        </w:trPr>
        <w:tc>
          <w:tcPr>
            <w:tcW w:w="4719" w:type="dxa"/>
            <w:vAlign w:val="center"/>
          </w:tcPr>
          <w:p w14:paraId="6E3EBAC4" w14:textId="77777777" w:rsidR="00861284" w:rsidRPr="005A0177" w:rsidRDefault="00861284" w:rsidP="00B7411D">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778FF12D" w14:textId="77777777" w:rsidR="00861284" w:rsidRPr="005A0177" w:rsidRDefault="00861284" w:rsidP="00B7411D">
            <w:pPr>
              <w:jc w:val="center"/>
              <w:rPr>
                <w:rFonts w:cs="Times New Roman"/>
                <w:szCs w:val="22"/>
              </w:rPr>
            </w:pPr>
          </w:p>
        </w:tc>
        <w:tc>
          <w:tcPr>
            <w:tcW w:w="2049" w:type="dxa"/>
            <w:vAlign w:val="center"/>
          </w:tcPr>
          <w:p w14:paraId="682454D7" w14:textId="77777777" w:rsidR="00861284" w:rsidRPr="005A0177" w:rsidRDefault="00861284" w:rsidP="00B7411D">
            <w:pPr>
              <w:jc w:val="center"/>
              <w:rPr>
                <w:rFonts w:cs="Times New Roman"/>
                <w:szCs w:val="22"/>
              </w:rPr>
            </w:pPr>
          </w:p>
        </w:tc>
      </w:tr>
      <w:tr w:rsidR="00861284" w:rsidRPr="005A0177" w14:paraId="2D73922E" w14:textId="77777777" w:rsidTr="00B7411D">
        <w:trPr>
          <w:trHeight w:val="359"/>
        </w:trPr>
        <w:tc>
          <w:tcPr>
            <w:tcW w:w="4719" w:type="dxa"/>
            <w:vAlign w:val="center"/>
          </w:tcPr>
          <w:p w14:paraId="6F6C21E4" w14:textId="77777777" w:rsidR="00861284" w:rsidRPr="005A0177" w:rsidRDefault="00861284" w:rsidP="00B7411D">
            <w:pPr>
              <w:rPr>
                <w:rFonts w:cs="Times New Roman"/>
                <w:szCs w:val="22"/>
              </w:rPr>
            </w:pPr>
            <w:r w:rsidRPr="005A0177">
              <w:rPr>
                <w:rFonts w:cs="Times New Roman"/>
                <w:szCs w:val="22"/>
              </w:rPr>
              <w:t>[insert additional lines as needed]</w:t>
            </w:r>
          </w:p>
        </w:tc>
        <w:tc>
          <w:tcPr>
            <w:tcW w:w="2238" w:type="dxa"/>
            <w:vAlign w:val="center"/>
          </w:tcPr>
          <w:p w14:paraId="225D2064" w14:textId="77777777" w:rsidR="00861284" w:rsidRPr="005A0177" w:rsidRDefault="00861284" w:rsidP="00B7411D">
            <w:pPr>
              <w:jc w:val="center"/>
              <w:rPr>
                <w:rFonts w:cs="Times New Roman"/>
                <w:szCs w:val="22"/>
              </w:rPr>
            </w:pPr>
          </w:p>
        </w:tc>
        <w:tc>
          <w:tcPr>
            <w:tcW w:w="2049" w:type="dxa"/>
            <w:vAlign w:val="center"/>
          </w:tcPr>
          <w:p w14:paraId="69B059D8" w14:textId="77777777" w:rsidR="00861284" w:rsidRPr="005A0177" w:rsidRDefault="00861284" w:rsidP="00B7411D">
            <w:pPr>
              <w:jc w:val="center"/>
              <w:rPr>
                <w:rFonts w:cs="Times New Roman"/>
                <w:szCs w:val="22"/>
              </w:rPr>
            </w:pPr>
          </w:p>
        </w:tc>
      </w:tr>
      <w:tr w:rsidR="00861284" w:rsidRPr="005A0177" w14:paraId="21BC242E" w14:textId="77777777" w:rsidTr="00B7411D">
        <w:trPr>
          <w:trHeight w:val="359"/>
        </w:trPr>
        <w:tc>
          <w:tcPr>
            <w:tcW w:w="4719" w:type="dxa"/>
            <w:vAlign w:val="center"/>
          </w:tcPr>
          <w:p w14:paraId="45BBB8F7" w14:textId="77777777" w:rsidR="00861284" w:rsidRPr="005A0177" w:rsidRDefault="00861284" w:rsidP="00B7411D">
            <w:pPr>
              <w:rPr>
                <w:rFonts w:cs="Times New Roman"/>
                <w:szCs w:val="22"/>
              </w:rPr>
            </w:pPr>
          </w:p>
        </w:tc>
        <w:tc>
          <w:tcPr>
            <w:tcW w:w="2238" w:type="dxa"/>
            <w:vAlign w:val="center"/>
          </w:tcPr>
          <w:p w14:paraId="4DB3B5CB" w14:textId="77777777" w:rsidR="00861284" w:rsidRPr="005A0177" w:rsidRDefault="00861284" w:rsidP="00B7411D">
            <w:pPr>
              <w:jc w:val="center"/>
              <w:rPr>
                <w:rFonts w:cs="Times New Roman"/>
                <w:szCs w:val="22"/>
              </w:rPr>
            </w:pPr>
          </w:p>
        </w:tc>
        <w:tc>
          <w:tcPr>
            <w:tcW w:w="2049" w:type="dxa"/>
            <w:vAlign w:val="center"/>
          </w:tcPr>
          <w:p w14:paraId="02521354" w14:textId="77777777" w:rsidR="00861284" w:rsidRPr="005A0177" w:rsidRDefault="00861284" w:rsidP="00B7411D">
            <w:pPr>
              <w:jc w:val="center"/>
              <w:rPr>
                <w:rFonts w:cs="Times New Roman"/>
                <w:szCs w:val="22"/>
              </w:rPr>
            </w:pPr>
          </w:p>
        </w:tc>
      </w:tr>
      <w:tr w:rsidR="00861284" w:rsidRPr="005A0177" w14:paraId="1DF38630" w14:textId="77777777" w:rsidTr="00B7411D">
        <w:trPr>
          <w:trHeight w:val="323"/>
        </w:trPr>
        <w:tc>
          <w:tcPr>
            <w:tcW w:w="6957" w:type="dxa"/>
            <w:gridSpan w:val="2"/>
            <w:shd w:val="clear" w:color="auto" w:fill="FFFFFF" w:themeFill="background1"/>
            <w:vAlign w:val="center"/>
          </w:tcPr>
          <w:p w14:paraId="49C4C810" w14:textId="77777777" w:rsidR="00861284" w:rsidRPr="005A0177" w:rsidRDefault="00861284" w:rsidP="00B7411D">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1D3BE601" w14:textId="77777777" w:rsidR="00861284" w:rsidRPr="005A0177" w:rsidRDefault="00861284" w:rsidP="00B7411D">
            <w:pPr>
              <w:jc w:val="center"/>
            </w:pPr>
          </w:p>
        </w:tc>
      </w:tr>
      <w:tr w:rsidR="00861284" w:rsidRPr="005A0177" w14:paraId="76FE1CEB" w14:textId="77777777" w:rsidTr="00B7411D">
        <w:trPr>
          <w:trHeight w:val="350"/>
        </w:trPr>
        <w:tc>
          <w:tcPr>
            <w:tcW w:w="6957" w:type="dxa"/>
            <w:gridSpan w:val="2"/>
            <w:shd w:val="clear" w:color="auto" w:fill="FFFFFF" w:themeFill="background1"/>
            <w:vAlign w:val="center"/>
          </w:tcPr>
          <w:p w14:paraId="226FA067" w14:textId="77777777" w:rsidR="00861284" w:rsidRPr="005A0177" w:rsidRDefault="00861284" w:rsidP="00B7411D">
            <w:pPr>
              <w:jc w:val="right"/>
            </w:pPr>
            <w:r w:rsidRPr="005A0177">
              <w:rPr>
                <w:rFonts w:eastAsia="Calibri"/>
              </w:rPr>
              <w:t xml:space="preserve">Optional 4th year </w:t>
            </w:r>
          </w:p>
        </w:tc>
        <w:tc>
          <w:tcPr>
            <w:tcW w:w="2049" w:type="dxa"/>
            <w:vAlign w:val="center"/>
          </w:tcPr>
          <w:p w14:paraId="2F695567" w14:textId="77777777" w:rsidR="00861284" w:rsidRPr="005A0177" w:rsidRDefault="00861284" w:rsidP="00B7411D">
            <w:pPr>
              <w:jc w:val="center"/>
            </w:pPr>
          </w:p>
        </w:tc>
      </w:tr>
      <w:tr w:rsidR="00861284" w:rsidRPr="005A0177" w14:paraId="5B7DDACC" w14:textId="77777777" w:rsidTr="00B7411D">
        <w:trPr>
          <w:trHeight w:val="359"/>
        </w:trPr>
        <w:tc>
          <w:tcPr>
            <w:tcW w:w="6957" w:type="dxa"/>
            <w:gridSpan w:val="2"/>
            <w:shd w:val="clear" w:color="auto" w:fill="FFFFFF" w:themeFill="background1"/>
            <w:vAlign w:val="center"/>
          </w:tcPr>
          <w:p w14:paraId="0DA84EAC" w14:textId="77777777" w:rsidR="00861284" w:rsidRPr="005A0177" w:rsidRDefault="00861284" w:rsidP="00B7411D">
            <w:pPr>
              <w:jc w:val="right"/>
            </w:pPr>
            <w:r w:rsidRPr="005A0177">
              <w:rPr>
                <w:rFonts w:eastAsia="Calibri"/>
              </w:rPr>
              <w:t>Optional 5th year</w:t>
            </w:r>
          </w:p>
        </w:tc>
        <w:tc>
          <w:tcPr>
            <w:tcW w:w="2049" w:type="dxa"/>
            <w:vAlign w:val="center"/>
          </w:tcPr>
          <w:p w14:paraId="0CDED429" w14:textId="77777777" w:rsidR="00861284" w:rsidRPr="005A0177" w:rsidRDefault="00861284" w:rsidP="00B7411D">
            <w:pPr>
              <w:jc w:val="center"/>
            </w:pPr>
          </w:p>
        </w:tc>
      </w:tr>
      <w:tr w:rsidR="00861284" w:rsidRPr="005A0177" w14:paraId="44D72D33" w14:textId="77777777" w:rsidTr="00B7411D">
        <w:trPr>
          <w:trHeight w:val="359"/>
        </w:trPr>
        <w:tc>
          <w:tcPr>
            <w:tcW w:w="6957" w:type="dxa"/>
            <w:gridSpan w:val="2"/>
            <w:shd w:val="clear" w:color="auto" w:fill="FFFFFF" w:themeFill="background1"/>
            <w:vAlign w:val="center"/>
          </w:tcPr>
          <w:p w14:paraId="063F9CE7" w14:textId="77777777" w:rsidR="00861284" w:rsidRPr="005A0177" w:rsidRDefault="00861284" w:rsidP="00B7411D">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517306C2" w14:textId="77777777" w:rsidR="00861284" w:rsidRPr="005A0177" w:rsidRDefault="00861284" w:rsidP="00B7411D">
            <w:pPr>
              <w:jc w:val="center"/>
            </w:pPr>
          </w:p>
        </w:tc>
      </w:tr>
      <w:tr w:rsidR="00861284" w:rsidRPr="005A0177" w14:paraId="707B62D0" w14:textId="77777777" w:rsidTr="00B7411D">
        <w:trPr>
          <w:trHeight w:val="314"/>
        </w:trPr>
        <w:tc>
          <w:tcPr>
            <w:tcW w:w="4719" w:type="dxa"/>
            <w:vAlign w:val="center"/>
          </w:tcPr>
          <w:p w14:paraId="0DEDC683" w14:textId="77777777" w:rsidR="00861284" w:rsidRPr="005A0177" w:rsidRDefault="00861284" w:rsidP="00B7411D">
            <w:r w:rsidRPr="005A0177">
              <w:t>[insert additional lines as needed]</w:t>
            </w:r>
          </w:p>
        </w:tc>
        <w:tc>
          <w:tcPr>
            <w:tcW w:w="2238" w:type="dxa"/>
            <w:vAlign w:val="center"/>
          </w:tcPr>
          <w:p w14:paraId="75E53FEA" w14:textId="77777777" w:rsidR="00861284" w:rsidRPr="005A0177" w:rsidRDefault="00861284" w:rsidP="00B7411D">
            <w:pPr>
              <w:jc w:val="center"/>
            </w:pPr>
          </w:p>
        </w:tc>
        <w:tc>
          <w:tcPr>
            <w:tcW w:w="2049" w:type="dxa"/>
            <w:vAlign w:val="center"/>
          </w:tcPr>
          <w:p w14:paraId="76D1FA47" w14:textId="77777777" w:rsidR="00861284" w:rsidRPr="005A0177" w:rsidRDefault="00861284" w:rsidP="00B7411D">
            <w:pPr>
              <w:jc w:val="center"/>
            </w:pPr>
          </w:p>
        </w:tc>
      </w:tr>
      <w:tr w:rsidR="00861284" w:rsidRPr="005A0177" w14:paraId="19B49884" w14:textId="77777777" w:rsidTr="00B7411D">
        <w:trPr>
          <w:trHeight w:val="359"/>
        </w:trPr>
        <w:tc>
          <w:tcPr>
            <w:tcW w:w="4719" w:type="dxa"/>
            <w:vAlign w:val="center"/>
          </w:tcPr>
          <w:p w14:paraId="488AAA7E" w14:textId="77777777" w:rsidR="00861284" w:rsidRPr="005A0177" w:rsidRDefault="00861284" w:rsidP="00B7411D"/>
        </w:tc>
        <w:tc>
          <w:tcPr>
            <w:tcW w:w="2238" w:type="dxa"/>
            <w:vAlign w:val="center"/>
          </w:tcPr>
          <w:p w14:paraId="0ABB7107" w14:textId="77777777" w:rsidR="00861284" w:rsidRPr="005A0177" w:rsidRDefault="00861284" w:rsidP="00B7411D">
            <w:pPr>
              <w:jc w:val="center"/>
            </w:pPr>
          </w:p>
        </w:tc>
        <w:tc>
          <w:tcPr>
            <w:tcW w:w="2049" w:type="dxa"/>
            <w:vAlign w:val="center"/>
          </w:tcPr>
          <w:p w14:paraId="53EBD76F" w14:textId="77777777" w:rsidR="00861284" w:rsidRPr="005A0177" w:rsidRDefault="00861284" w:rsidP="00B7411D">
            <w:pPr>
              <w:jc w:val="center"/>
            </w:pPr>
          </w:p>
        </w:tc>
      </w:tr>
    </w:tbl>
    <w:p w14:paraId="404BB59A" w14:textId="77777777" w:rsidR="00861284" w:rsidRPr="005A0177" w:rsidRDefault="00861284" w:rsidP="00861284">
      <w:pPr>
        <w:jc w:val="center"/>
      </w:pPr>
    </w:p>
    <w:p w14:paraId="3382B0E2" w14:textId="77777777" w:rsidR="00861284" w:rsidRDefault="00861284" w:rsidP="008E7F95">
      <w:pPr>
        <w:rPr>
          <w:rFonts w:cs="Times New Roman"/>
          <w:szCs w:val="22"/>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1D236BB3" w14:textId="7F5517AD" w:rsidR="00EC7C8E" w:rsidRPr="009A3EA6" w:rsidRDefault="00EC7C8E" w:rsidP="00EC7C8E">
      <w:pPr>
        <w:jc w:val="center"/>
        <w:rPr>
          <w:rFonts w:cs="Times New Roman"/>
          <w:szCs w:val="22"/>
        </w:rPr>
      </w:pPr>
    </w:p>
    <w:p w14:paraId="72E773D0" w14:textId="77777777" w:rsidR="00EC7C8E" w:rsidRPr="009A3EA6" w:rsidRDefault="00EC7C8E" w:rsidP="00EC7C8E">
      <w:pPr>
        <w:rPr>
          <w:rFonts w:cs="Times New Roman"/>
          <w:b/>
          <w:sz w:val="24"/>
          <w:szCs w:val="24"/>
        </w:rPr>
      </w:pPr>
    </w:p>
    <w:p w14:paraId="3452DED6" w14:textId="77777777" w:rsidR="00EC7C8E" w:rsidRPr="009A3EA6" w:rsidRDefault="00EC7C8E" w:rsidP="00EC7C8E">
      <w:pPr>
        <w:rPr>
          <w:rFonts w:cs="Times New Roman"/>
          <w:b/>
          <w:sz w:val="24"/>
          <w:szCs w:val="24"/>
        </w:rPr>
      </w:pPr>
    </w:p>
    <w:p w14:paraId="6A3B7D59" w14:textId="77777777" w:rsidR="00EC7C8E" w:rsidRPr="009A3EA6" w:rsidRDefault="00EC7C8E" w:rsidP="00EC7C8E">
      <w:pPr>
        <w:rPr>
          <w:rFonts w:cs="Times New Roman"/>
          <w:b/>
          <w:sz w:val="24"/>
          <w:szCs w:val="24"/>
        </w:rPr>
      </w:pPr>
    </w:p>
    <w:p w14:paraId="0744B5B9" w14:textId="77777777" w:rsidR="00EC7C8E" w:rsidRPr="009A3EA6" w:rsidRDefault="00EC7C8E" w:rsidP="00EC7C8E">
      <w:pPr>
        <w:rPr>
          <w:rFonts w:cs="Times New Roman"/>
          <w:b/>
          <w:sz w:val="24"/>
          <w:szCs w:val="24"/>
        </w:rPr>
      </w:pPr>
    </w:p>
    <w:p w14:paraId="71FC2D61" w14:textId="77777777" w:rsidR="00EC7C8E" w:rsidRPr="009A3EA6" w:rsidRDefault="00EC7C8E" w:rsidP="00EC7C8E">
      <w:pPr>
        <w:rPr>
          <w:rFonts w:cs="Times New Roman"/>
          <w:b/>
          <w:sz w:val="24"/>
          <w:szCs w:val="24"/>
        </w:rPr>
      </w:pPr>
    </w:p>
    <w:p w14:paraId="7265E4C3" w14:textId="77777777" w:rsidR="00EC7C8E" w:rsidRPr="009A3EA6" w:rsidRDefault="00EC7C8E" w:rsidP="00EC7C8E">
      <w:pPr>
        <w:rPr>
          <w:rFonts w:cs="Times New Roman"/>
          <w:b/>
          <w:sz w:val="24"/>
          <w:szCs w:val="24"/>
        </w:rPr>
      </w:pPr>
      <w:r w:rsidRPr="009A3EA6">
        <w:rPr>
          <w:rFonts w:cs="Times New Roman"/>
          <w:b/>
          <w:sz w:val="24"/>
          <w:szCs w:val="24"/>
        </w:rPr>
        <w:br w:type="page"/>
      </w:r>
    </w:p>
    <w:p w14:paraId="4A05F6DD"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t>Exhibit B</w:t>
      </w:r>
    </w:p>
    <w:bookmarkEnd w:id="97"/>
    <w:p w14:paraId="61DC5706"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5D0359BE" w14:textId="77777777" w:rsidR="00EC7C8E" w:rsidRPr="009A3EA6" w:rsidRDefault="00EC7C8E" w:rsidP="00EC7C8E">
      <w:pPr>
        <w:jc w:val="center"/>
        <w:rPr>
          <w:b/>
          <w:sz w:val="24"/>
        </w:rPr>
      </w:pPr>
    </w:p>
    <w:p w14:paraId="6496C2AF"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B7ACAA"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5" w:history="1">
        <w:r w:rsidRPr="009A3EA6">
          <w:rPr>
            <w:rStyle w:val="Hyperlink"/>
            <w:rFonts w:eastAsia="Calibri"/>
            <w:b w:val="0"/>
            <w:szCs w:val="22"/>
          </w:rPr>
          <w:t>Texas Comptroller Divestment Statute Lists</w:t>
        </w:r>
      </w:hyperlink>
      <w:r w:rsidRPr="009A3EA6">
        <w:rPr>
          <w:rFonts w:eastAsia="Calibri"/>
          <w:b w:val="0"/>
          <w:szCs w:val="22"/>
        </w:rPr>
        <w:t>.</w:t>
      </w:r>
    </w:p>
    <w:p w14:paraId="4F679740"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225382"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43EA7339"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1453391C"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6384F801"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57C2B41F" w14:textId="0728CA03"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DE1419">
              <w:rPr>
                <w:rFonts w:cs="Times New Roman"/>
                <w:b/>
                <w:sz w:val="36"/>
                <w:szCs w:val="24"/>
              </w:rPr>
              <w:t>20261377905</w:t>
            </w:r>
            <w:r w:rsidRPr="002041D7">
              <w:rPr>
                <w:rFonts w:cs="Times New Roman"/>
                <w:b/>
                <w:sz w:val="36"/>
                <w:szCs w:val="24"/>
              </w:rPr>
              <w:t xml:space="preserve"> </w:t>
            </w:r>
            <w:r w:rsidR="00DE1419">
              <w:rPr>
                <w:rFonts w:cs="Times New Roman"/>
                <w:b/>
                <w:sz w:val="36"/>
                <w:szCs w:val="24"/>
              </w:rPr>
              <w:t>INSURANCE COVERAGE DISCOVERY SOLUTION</w:t>
            </w:r>
          </w:p>
        </w:tc>
      </w:tr>
      <w:tr w:rsidR="00EC7C8E" w:rsidRPr="009A3EA6" w14:paraId="35F875C9"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7F2B2A08"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4935E7FF618143F4BEC62D5C8665748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39CD4322" w14:textId="77777777" w:rsidTr="00EC7C8E">
        <w:trPr>
          <w:trHeight w:val="816"/>
          <w:jc w:val="center"/>
        </w:trPr>
        <w:tc>
          <w:tcPr>
            <w:tcW w:w="5108" w:type="dxa"/>
            <w:tcBorders>
              <w:left w:val="single" w:sz="6" w:space="0" w:color="auto"/>
            </w:tcBorders>
            <w:vAlign w:val="bottom"/>
          </w:tcPr>
          <w:p w14:paraId="17CB63AF"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BE4DF" w14:textId="77777777" w:rsidR="00EC7C8E" w:rsidRPr="009A3EA6" w:rsidRDefault="00EC7C8E" w:rsidP="00EC7C8E">
            <w:pPr>
              <w:pStyle w:val="Heading2para"/>
              <w:spacing w:before="0" w:after="0"/>
              <w:ind w:left="0" w:firstLine="0"/>
              <w:rPr>
                <w:rFonts w:cs="Times New Roman"/>
              </w:rPr>
            </w:pPr>
          </w:p>
          <w:p w14:paraId="734836F8"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3471C0F4" w14:textId="77777777" w:rsidR="00EC7C8E" w:rsidRPr="009A3EA6" w:rsidRDefault="00EC7C8E" w:rsidP="00EC7C8E">
            <w:pPr>
              <w:pStyle w:val="Heading2para"/>
              <w:spacing w:before="0" w:after="0"/>
              <w:ind w:left="0" w:firstLine="0"/>
              <w:rPr>
                <w:rFonts w:cs="Times New Roman"/>
              </w:rPr>
            </w:pPr>
          </w:p>
          <w:p w14:paraId="0B042A0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A86712AAD62E48608F1F1824575CFFF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020946CA" w14:textId="77777777" w:rsidTr="00EC7C8E">
        <w:trPr>
          <w:trHeight w:val="655"/>
          <w:jc w:val="center"/>
        </w:trPr>
        <w:tc>
          <w:tcPr>
            <w:tcW w:w="9410" w:type="dxa"/>
            <w:gridSpan w:val="2"/>
            <w:tcBorders>
              <w:left w:val="single" w:sz="6" w:space="0" w:color="auto"/>
              <w:right w:val="single" w:sz="6" w:space="0" w:color="auto"/>
            </w:tcBorders>
            <w:vAlign w:val="bottom"/>
          </w:tcPr>
          <w:p w14:paraId="12953B1B"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2D530A9C547A46D0824D7E69C158E6A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4935E7FF618143F4BEC62D5C8665748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079E0B71"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38ED6DE7"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4935E7FF618143F4BEC62D5C8665748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4935E7FF618143F4BEC62D5C86657488"/>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5529B455"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t>Exhibit C</w:t>
      </w:r>
    </w:p>
    <w:p w14:paraId="3BF80941"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3587DD6D" w14:textId="124F16C7"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DE1419">
        <w:rPr>
          <w:rFonts w:cs="Times New Roman"/>
          <w:b/>
          <w:bCs/>
          <w:sz w:val="36"/>
          <w:szCs w:val="36"/>
          <w:highlight w:val="lightGray"/>
        </w:rPr>
        <w:t>20261377905</w:t>
      </w:r>
      <w:r w:rsidRPr="002041D7">
        <w:rPr>
          <w:rFonts w:cs="Times New Roman"/>
          <w:b/>
          <w:bCs/>
          <w:sz w:val="36"/>
          <w:szCs w:val="36"/>
          <w:highlight w:val="lightGray"/>
        </w:rPr>
        <w:t xml:space="preserve"> </w:t>
      </w:r>
      <w:r w:rsidR="00DE1419">
        <w:rPr>
          <w:rFonts w:cs="Times New Roman"/>
          <w:b/>
          <w:bCs/>
          <w:sz w:val="36"/>
          <w:szCs w:val="36"/>
          <w:highlight w:val="lightGray"/>
        </w:rPr>
        <w:t>INSURANCE COVERAGE DISCOVERY SOLUTION</w:t>
      </w:r>
    </w:p>
    <w:p w14:paraId="38467E22" w14:textId="77777777" w:rsidR="00A5157D" w:rsidRPr="00A5157D" w:rsidRDefault="00841E9B" w:rsidP="00A5157D">
      <w:pPr>
        <w:jc w:val="center"/>
        <w:rPr>
          <w:rFonts w:cs="Times New Roman"/>
          <w:sz w:val="32"/>
          <w:szCs w:val="32"/>
        </w:rPr>
      </w:pPr>
      <w:r w:rsidRPr="009A3EA6">
        <w:rPr>
          <w:rFonts w:cs="Times New Roman"/>
          <w:sz w:val="32"/>
          <w:szCs w:val="32"/>
        </w:rPr>
        <w:br w:type="page"/>
      </w:r>
    </w:p>
    <w:p w14:paraId="399705FC" w14:textId="4F364EB9" w:rsidR="00087D02" w:rsidRDefault="00087D02" w:rsidP="00087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0" w:name="_Hlk17968468"/>
      <w:r>
        <w:rPr>
          <w:rFonts w:cs="Times New Roman"/>
          <w:b/>
          <w:szCs w:val="22"/>
        </w:rPr>
        <w:t>JPS Required Terms &amp; Conditions</w:t>
      </w:r>
    </w:p>
    <w:p w14:paraId="71CD75CD" w14:textId="77777777" w:rsidR="00087D02" w:rsidRDefault="00087D02" w:rsidP="00087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Pr>
          <w:rFonts w:cs="Times New Roman"/>
          <w:b/>
          <w:i/>
          <w:szCs w:val="22"/>
        </w:rPr>
        <w:t>to be added to Vendor’s proposed contract form</w:t>
      </w:r>
    </w:p>
    <w:p w14:paraId="722D30D5" w14:textId="77777777" w:rsidR="00087D02" w:rsidRDefault="00087D02" w:rsidP="00087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738C9F8D" w14:textId="20C91BF3" w:rsidR="00087D02" w:rsidRDefault="00087D02" w:rsidP="00087D02">
      <w:pPr>
        <w:numPr>
          <w:ilvl w:val="0"/>
          <w:numId w:val="35"/>
        </w:numPr>
        <w:spacing w:after="120"/>
        <w:jc w:val="both"/>
        <w:rPr>
          <w:rFonts w:cs="Times New Roman"/>
          <w:szCs w:val="22"/>
        </w:rPr>
      </w:pPr>
      <w:r>
        <w:rPr>
          <w:rFonts w:cs="Times New Roman"/>
          <w:szCs w:val="22"/>
          <w:u w:val="single"/>
        </w:rPr>
        <w:t>Term and Termination</w:t>
      </w:r>
      <w:r>
        <w:rPr>
          <w:rFonts w:cs="Times New Roman"/>
          <w:szCs w:val="22"/>
        </w:rPr>
        <w:t>.  The parties agree that this Agreement shall be for a period of three (3) years, commencing on the Effective Date (“</w:t>
      </w:r>
      <w:r>
        <w:rPr>
          <w:rFonts w:cs="Times New Roman"/>
          <w:szCs w:val="22"/>
          <w:u w:val="single"/>
        </w:rPr>
        <w:t>Initial Term</w:t>
      </w:r>
      <w:r>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1" w:name="_Hlk22036416"/>
      <w:r>
        <w:rPr>
          <w:rFonts w:cs="Times New Roman"/>
          <w:szCs w:val="22"/>
        </w:rPr>
        <w:t>then-current term</w:t>
      </w:r>
      <w:bookmarkEnd w:id="101"/>
      <w:r>
        <w:rPr>
          <w:rFonts w:cs="Times New Roman"/>
          <w:szCs w:val="22"/>
        </w:rPr>
        <w:t xml:space="preserve"> (any such renewal, a “</w:t>
      </w:r>
      <w:r>
        <w:rPr>
          <w:rFonts w:cs="Times New Roman"/>
          <w:szCs w:val="22"/>
          <w:u w:val="single"/>
        </w:rPr>
        <w:t>Renewal Term</w:t>
      </w:r>
      <w:r>
        <w:rPr>
          <w:rFonts w:cs="Times New Roman"/>
          <w:szCs w:val="22"/>
        </w:rPr>
        <w:t>” and together with the Initial Term, the “</w:t>
      </w:r>
      <w:r>
        <w:rPr>
          <w:rFonts w:cs="Times New Roman"/>
          <w:szCs w:val="22"/>
          <w:u w:val="single"/>
        </w:rPr>
        <w:t>Term</w:t>
      </w:r>
      <w:r>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Pr>
          <w:rFonts w:cs="Times New Roman"/>
          <w:szCs w:val="22"/>
          <w:u w:val="single"/>
        </w:rPr>
        <w:t>Notice of Material Breach</w:t>
      </w:r>
      <w:r>
        <w:rPr>
          <w:rFonts w:cs="Times New Roman"/>
          <w:szCs w:val="22"/>
        </w:rPr>
        <w:t>” means written notice that includes in all capital letters “NOTICE OF MATERIAL BREACH” and also includes: (</w:t>
      </w:r>
      <w:proofErr w:type="spellStart"/>
      <w:r>
        <w:rPr>
          <w:rFonts w:cs="Times New Roman"/>
          <w:szCs w:val="22"/>
        </w:rPr>
        <w:t>i</w:t>
      </w:r>
      <w:proofErr w:type="spellEnd"/>
      <w:r>
        <w:rPr>
          <w:rFonts w:cs="Times New Roman"/>
          <w:szCs w:val="22"/>
        </w:rPr>
        <w:t xml:space="preserve">) specific details identifying the material breach; </w:t>
      </w:r>
      <w:r w:rsidR="00861284">
        <w:rPr>
          <w:rFonts w:cs="Times New Roman"/>
          <w:szCs w:val="22"/>
        </w:rPr>
        <w:t>and</w:t>
      </w:r>
      <w:r>
        <w:rPr>
          <w:rFonts w:cs="Times New Roman"/>
          <w:szCs w:val="22"/>
        </w:rPr>
        <w:t xml:space="preserve">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Pr>
          <w:rFonts w:cs="Times New Roman"/>
          <w:szCs w:val="22"/>
          <w:u w:val="single"/>
        </w:rPr>
        <w:t>Early Termination</w:t>
      </w:r>
      <w:r>
        <w:rPr>
          <w:rFonts w:cs="Times New Roman"/>
          <w:szCs w:val="22"/>
        </w:rPr>
        <w:t xml:space="preserve">”).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Pr>
          <w:rFonts w:cs="Times New Roman"/>
          <w:szCs w:val="22"/>
        </w:rPr>
        <w:t>Products</w:t>
      </w:r>
      <w:proofErr w:type="gramEnd"/>
      <w:r>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74D1D5D0" w14:textId="77777777" w:rsidR="00087D02" w:rsidRDefault="00087D02" w:rsidP="00087D02">
      <w:pPr>
        <w:keepNext/>
        <w:numPr>
          <w:ilvl w:val="0"/>
          <w:numId w:val="35"/>
        </w:numPr>
        <w:spacing w:after="120"/>
        <w:jc w:val="both"/>
        <w:rPr>
          <w:rFonts w:cs="Times New Roman"/>
          <w:szCs w:val="22"/>
        </w:rPr>
      </w:pPr>
      <w:bookmarkStart w:id="102" w:name="_Ref25081000"/>
      <w:bookmarkStart w:id="103" w:name="_Ref34732744"/>
      <w:bookmarkStart w:id="104" w:name="_Ref5113195"/>
      <w:r>
        <w:rPr>
          <w:rFonts w:cs="Times New Roman"/>
          <w:szCs w:val="22"/>
          <w:u w:val="single"/>
        </w:rPr>
        <w:t>Indemnity</w:t>
      </w:r>
      <w:r>
        <w:rPr>
          <w:rFonts w:cs="Times New Roman"/>
          <w:szCs w:val="22"/>
        </w:rPr>
        <w:t>.</w:t>
      </w:r>
      <w:bookmarkEnd w:id="102"/>
      <w:bookmarkEnd w:id="103"/>
      <w:r>
        <w:rPr>
          <w:rFonts w:cs="Times New Roman"/>
          <w:szCs w:val="22"/>
        </w:rPr>
        <w:t xml:space="preserve">  </w:t>
      </w:r>
    </w:p>
    <w:p w14:paraId="3104747D" w14:textId="77777777" w:rsidR="00087D02" w:rsidRDefault="00087D02" w:rsidP="00087D02">
      <w:pPr>
        <w:numPr>
          <w:ilvl w:val="1"/>
          <w:numId w:val="35"/>
        </w:numPr>
        <w:spacing w:after="120"/>
        <w:jc w:val="both"/>
        <w:rPr>
          <w:rFonts w:cs="Times New Roman"/>
          <w:szCs w:val="22"/>
        </w:rPr>
      </w:pPr>
      <w:r>
        <w:rPr>
          <w:rFonts w:cs="Times New Roman"/>
          <w:szCs w:val="22"/>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AND/OR SERVICES,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w:t>
      </w:r>
    </w:p>
    <w:p w14:paraId="12F5B6DB" w14:textId="77777777" w:rsidR="00087D02" w:rsidRDefault="00087D02" w:rsidP="00087D02">
      <w:pPr>
        <w:numPr>
          <w:ilvl w:val="1"/>
          <w:numId w:val="35"/>
        </w:numPr>
        <w:spacing w:after="120"/>
        <w:jc w:val="both"/>
        <w:rPr>
          <w:rFonts w:cs="Times New Roman"/>
          <w:szCs w:val="22"/>
        </w:rPr>
      </w:pPr>
      <w:r>
        <w:rPr>
          <w:rFonts w:cs="Times New Roman"/>
          <w:szCs w:val="22"/>
        </w:rPr>
        <w:t>VENDOR AGREES TO, AND SHALL, INDEMNIFY AND HOLD CUSTOMER HARMLESS AGAINST ANY LOSSES TO THE EXTENT THE SAME ARISE OUT OF OR ARE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AND/OR SERVICES AS OF THE ALLEGED DATE OF INFRINGEMENT WAS IN THE SAME FORM AND CONFIGURATION AS ORIGINALLY SUPPLIED BY VENDOR AND HAD NOT BEEN MODIFIED IN ANY WAY WITHOUT THE PRIOR WRITTEN CONSENT OF VENDOR.</w:t>
      </w:r>
    </w:p>
    <w:p w14:paraId="7774A20F" w14:textId="77777777" w:rsidR="00087D02" w:rsidRDefault="00087D02" w:rsidP="00087D02">
      <w:pPr>
        <w:numPr>
          <w:ilvl w:val="1"/>
          <w:numId w:val="35"/>
        </w:numPr>
        <w:spacing w:after="120"/>
        <w:jc w:val="both"/>
        <w:rPr>
          <w:rFonts w:cs="Times New Roman"/>
          <w:szCs w:val="22"/>
        </w:rPr>
      </w:pPr>
      <w:r>
        <w:rPr>
          <w:rFonts w:cs="Times New Roman"/>
          <w:szCs w:val="22"/>
        </w:rPr>
        <w:t>FOR PURPOSES OF THIS SECTION,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w:t>
      </w:r>
    </w:p>
    <w:p w14:paraId="507A039F" w14:textId="77777777" w:rsidR="00087D02" w:rsidRDefault="00087D02" w:rsidP="00087D02">
      <w:pPr>
        <w:numPr>
          <w:ilvl w:val="1"/>
          <w:numId w:val="35"/>
        </w:numPr>
        <w:spacing w:after="120"/>
        <w:jc w:val="both"/>
        <w:rPr>
          <w:rFonts w:cs="Times New Roman"/>
          <w:szCs w:val="22"/>
        </w:rPr>
      </w:pPr>
      <w:r>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73E9D36F" w14:textId="77777777" w:rsidR="00087D02" w:rsidRDefault="00087D02" w:rsidP="00087D02">
      <w:pPr>
        <w:numPr>
          <w:ilvl w:val="1"/>
          <w:numId w:val="35"/>
        </w:numPr>
        <w:spacing w:after="120"/>
        <w:jc w:val="both"/>
        <w:rPr>
          <w:rFonts w:cs="Times New Roman"/>
          <w:szCs w:val="22"/>
        </w:rPr>
      </w:pPr>
      <w:r>
        <w:rPr>
          <w:rFonts w:cs="Times New Roman"/>
          <w:szCs w:val="22"/>
        </w:rPr>
        <w:t>Vendor shall not be bound by the terms of any compromise or settlement agreement negotiated or concluded by Customer without the prior written consent of Vendor.</w:t>
      </w:r>
      <w:bookmarkEnd w:id="104"/>
    </w:p>
    <w:p w14:paraId="6C614002" w14:textId="77777777" w:rsidR="00087D02" w:rsidRDefault="00087D02" w:rsidP="00087D02">
      <w:pPr>
        <w:numPr>
          <w:ilvl w:val="1"/>
          <w:numId w:val="35"/>
        </w:numPr>
        <w:spacing w:after="120"/>
        <w:jc w:val="both"/>
        <w:rPr>
          <w:rFonts w:cs="Times New Roman"/>
          <w:szCs w:val="22"/>
        </w:rPr>
      </w:pPr>
      <w:r>
        <w:rPr>
          <w:rFonts w:cs="Times New Roman"/>
          <w:szCs w:val="22"/>
        </w:rPr>
        <w:t>The terms of this Section will not apply to the extent of any use of the Products and/or Services in combination with products or devices not furnished by Vendor.</w:t>
      </w:r>
    </w:p>
    <w:p w14:paraId="69E18223" w14:textId="77777777" w:rsidR="00087D02" w:rsidRDefault="00087D02" w:rsidP="00087D02">
      <w:pPr>
        <w:keepNext/>
        <w:numPr>
          <w:ilvl w:val="0"/>
          <w:numId w:val="35"/>
        </w:numPr>
        <w:spacing w:after="120"/>
        <w:jc w:val="both"/>
        <w:rPr>
          <w:rFonts w:cs="Times New Roman"/>
          <w:szCs w:val="22"/>
        </w:rPr>
      </w:pPr>
      <w:bookmarkStart w:id="105" w:name="_Ref5113051"/>
      <w:r>
        <w:rPr>
          <w:rFonts w:cs="Times New Roman"/>
          <w:szCs w:val="22"/>
          <w:u w:val="single"/>
        </w:rPr>
        <w:t>Confidentiality and HIPAA</w:t>
      </w:r>
      <w:r>
        <w:rPr>
          <w:rFonts w:cs="Times New Roman"/>
          <w:szCs w:val="22"/>
        </w:rPr>
        <w:t>.</w:t>
      </w:r>
      <w:bookmarkEnd w:id="105"/>
      <w:r>
        <w:rPr>
          <w:rFonts w:cs="Times New Roman"/>
          <w:szCs w:val="22"/>
        </w:rPr>
        <w:t> </w:t>
      </w:r>
    </w:p>
    <w:p w14:paraId="0B4A6AD6" w14:textId="77777777" w:rsidR="00087D02" w:rsidRDefault="00087D02" w:rsidP="00087D02">
      <w:pPr>
        <w:spacing w:after="120"/>
        <w:ind w:firstLine="720"/>
        <w:jc w:val="both"/>
        <w:rPr>
          <w:rFonts w:cs="Times New Roman"/>
          <w:szCs w:val="22"/>
        </w:rPr>
      </w:pPr>
      <w:r>
        <w:rPr>
          <w:rFonts w:cs="Times New Roman"/>
          <w:szCs w:val="22"/>
        </w:rPr>
        <w:t>(a)</w:t>
      </w:r>
      <w:r>
        <w:rPr>
          <w:rFonts w:cs="Times New Roman"/>
          <w:szCs w:val="22"/>
        </w:rPr>
        <w:tab/>
        <w:t>Customer may disclose to Vendor in confidence or otherwise make available to Vendor certain material which is not generally known to the public (“</w:t>
      </w:r>
      <w:r>
        <w:rPr>
          <w:rFonts w:cs="Times New Roman"/>
          <w:szCs w:val="22"/>
          <w:u w:val="single"/>
        </w:rPr>
        <w:t>Customer Confidential Information</w:t>
      </w:r>
      <w:r>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40F1395B" w14:textId="77777777" w:rsidR="00087D02" w:rsidRDefault="00087D02" w:rsidP="00087D02">
      <w:pPr>
        <w:spacing w:after="120"/>
        <w:ind w:firstLine="720"/>
        <w:jc w:val="both"/>
        <w:rPr>
          <w:rFonts w:cs="Times New Roman"/>
          <w:szCs w:val="22"/>
        </w:rPr>
      </w:pPr>
      <w:r>
        <w:rPr>
          <w:rFonts w:cs="Times New Roman"/>
          <w:szCs w:val="22"/>
        </w:rPr>
        <w:t>(b)</w:t>
      </w:r>
      <w:r>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013238F2" w14:textId="77777777" w:rsidR="00087D02" w:rsidRDefault="00087D02" w:rsidP="00087D02">
      <w:pPr>
        <w:spacing w:after="120"/>
        <w:ind w:firstLine="720"/>
        <w:jc w:val="both"/>
        <w:rPr>
          <w:rFonts w:cs="Times New Roman"/>
          <w:szCs w:val="22"/>
        </w:rPr>
      </w:pPr>
      <w:r>
        <w:rPr>
          <w:rFonts w:cs="Times New Roman"/>
          <w:szCs w:val="22"/>
        </w:rPr>
        <w:t>(c)</w:t>
      </w:r>
      <w:r>
        <w:rPr>
          <w:rFonts w:cs="Times New Roman"/>
          <w:szCs w:val="22"/>
        </w:rPr>
        <w:tab/>
        <w:t xml:space="preserve">Subject to the requirements of the limitations stated in Section </w:t>
      </w:r>
      <w:r>
        <w:rPr>
          <w:rFonts w:cs="Times New Roman"/>
          <w:szCs w:val="22"/>
        </w:rPr>
        <w:fldChar w:fldCharType="begin"/>
      </w:r>
      <w:r>
        <w:rPr>
          <w:rFonts w:cs="Times New Roman"/>
          <w:szCs w:val="22"/>
        </w:rPr>
        <w:instrText xml:space="preserve"> REF _Ref27554830 \r \h  \* MERGEFORMAT </w:instrText>
      </w:r>
      <w:r>
        <w:rPr>
          <w:rFonts w:cs="Times New Roman"/>
          <w:szCs w:val="22"/>
        </w:rPr>
      </w:r>
      <w:r>
        <w:rPr>
          <w:rFonts w:cs="Times New Roman"/>
          <w:szCs w:val="22"/>
        </w:rPr>
        <w:fldChar w:fldCharType="separate"/>
      </w:r>
      <w:r>
        <w:rPr>
          <w:rFonts w:cs="Times New Roman"/>
          <w:szCs w:val="22"/>
        </w:rPr>
        <w:t>9</w:t>
      </w:r>
      <w:r>
        <w:rPr>
          <w:rFonts w:cs="Times New Roman"/>
          <w:szCs w:val="22"/>
        </w:rPr>
        <w:fldChar w:fldCharType="end"/>
      </w:r>
      <w:r>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EBF4A11" w14:textId="77777777" w:rsidR="00087D02" w:rsidRDefault="00087D02" w:rsidP="00087D02">
      <w:pPr>
        <w:spacing w:after="120"/>
        <w:ind w:firstLine="720"/>
        <w:jc w:val="both"/>
        <w:rPr>
          <w:rFonts w:cs="Times New Roman"/>
          <w:szCs w:val="22"/>
        </w:rPr>
      </w:pPr>
      <w:r>
        <w:rPr>
          <w:rFonts w:cs="Times New Roman"/>
          <w:szCs w:val="22"/>
        </w:rPr>
        <w:t>(d)</w:t>
      </w:r>
      <w:r>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Pr>
          <w:rFonts w:cs="Times New Roman"/>
          <w:szCs w:val="22"/>
          <w:u w:val="single"/>
        </w:rPr>
        <w:t>Prior NDA</w:t>
      </w:r>
      <w:r>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0B896A30" w14:textId="77777777" w:rsidR="00087D02" w:rsidRDefault="00087D02" w:rsidP="00087D02">
      <w:pPr>
        <w:spacing w:after="120"/>
        <w:ind w:firstLine="720"/>
        <w:jc w:val="both"/>
        <w:rPr>
          <w:rFonts w:cs="Times New Roman"/>
          <w:szCs w:val="22"/>
        </w:rPr>
      </w:pPr>
      <w:r>
        <w:rPr>
          <w:rFonts w:cs="Times New Roman"/>
          <w:szCs w:val="22"/>
        </w:rPr>
        <w:t>(e)</w:t>
      </w:r>
      <w:r>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Pr>
          <w:rFonts w:cs="Times New Roman"/>
          <w:szCs w:val="22"/>
          <w:u w:val="single"/>
        </w:rPr>
        <w:t>HIPAA</w:t>
      </w:r>
      <w:r>
        <w:rPr>
          <w:rFonts w:cs="Times New Roman"/>
          <w:szCs w:val="22"/>
        </w:rPr>
        <w:t xml:space="preserve">”). Attached to and incorporated in this Agreement as </w:t>
      </w:r>
      <w:r>
        <w:rPr>
          <w:rFonts w:cs="Times New Roman"/>
          <w:b/>
          <w:szCs w:val="22"/>
        </w:rPr>
        <w:t>[Exhibit 1]</w:t>
      </w:r>
      <w:r>
        <w:rPr>
          <w:rFonts w:cs="Times New Roman"/>
          <w:szCs w:val="22"/>
        </w:rPr>
        <w:t xml:space="preserve"> is Customer’s standard Business Associate Agreement (“</w:t>
      </w:r>
      <w:r>
        <w:rPr>
          <w:rFonts w:cs="Times New Roman"/>
          <w:szCs w:val="22"/>
          <w:u w:val="single"/>
        </w:rPr>
        <w:t>BAA</w:t>
      </w:r>
      <w:r>
        <w:rPr>
          <w:rFonts w:cs="Times New Roman"/>
          <w:szCs w:val="22"/>
        </w:rPr>
        <w:t>”). Vendor acknowledges that for all purposes under the BAA and this Agreement, Customer is a “</w:t>
      </w:r>
      <w:r>
        <w:rPr>
          <w:rFonts w:cs="Times New Roman"/>
          <w:szCs w:val="22"/>
          <w:u w:val="single"/>
        </w:rPr>
        <w:t>Covered Entity</w:t>
      </w:r>
      <w:proofErr w:type="gramStart"/>
      <w:r>
        <w:rPr>
          <w:rFonts w:cs="Times New Roman"/>
          <w:szCs w:val="22"/>
        </w:rPr>
        <w:t>”</w:t>
      </w:r>
      <w:proofErr w:type="gramEnd"/>
      <w:r>
        <w:rPr>
          <w:rFonts w:cs="Times New Roman"/>
          <w:szCs w:val="22"/>
        </w:rPr>
        <w:t xml:space="preserve"> and Vendor is a “</w:t>
      </w:r>
      <w:r>
        <w:rPr>
          <w:rFonts w:cs="Times New Roman"/>
          <w:szCs w:val="22"/>
          <w:u w:val="single"/>
        </w:rPr>
        <w:t>Business Associate</w:t>
      </w:r>
      <w:r>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31BB63C4" w14:textId="77777777" w:rsidR="00087D02" w:rsidRDefault="00087D02" w:rsidP="00087D02">
      <w:pPr>
        <w:spacing w:after="120"/>
        <w:ind w:firstLine="720"/>
        <w:jc w:val="both"/>
        <w:rPr>
          <w:rFonts w:cs="Times New Roman"/>
          <w:szCs w:val="22"/>
        </w:rPr>
      </w:pPr>
      <w:r>
        <w:rPr>
          <w:rFonts w:cs="Times New Roman"/>
          <w:szCs w:val="22"/>
        </w:rPr>
        <w:t>(f)</w:t>
      </w:r>
      <w:r>
        <w:rPr>
          <w:rFonts w:cs="Times New Roman"/>
          <w:szCs w:val="22"/>
        </w:rPr>
        <w:tab/>
        <w:t>This Section titled “Confidentiality and HIPAA</w:t>
      </w:r>
      <w:proofErr w:type="gramStart"/>
      <w:r>
        <w:rPr>
          <w:rFonts w:cs="Times New Roman"/>
          <w:szCs w:val="22"/>
        </w:rPr>
        <w:t>”</w:t>
      </w:r>
      <w:proofErr w:type="gramEnd"/>
      <w:r>
        <w:rPr>
          <w:rFonts w:cs="Times New Roman"/>
          <w:szCs w:val="22"/>
        </w:rPr>
        <w:t xml:space="preserve"> and the BAA shall survive the termination or expiration of the Agreement. </w:t>
      </w:r>
    </w:p>
    <w:p w14:paraId="7CEF361C" w14:textId="77777777" w:rsidR="00087D02" w:rsidRDefault="00087D02" w:rsidP="00087D02">
      <w:pPr>
        <w:numPr>
          <w:ilvl w:val="0"/>
          <w:numId w:val="35"/>
        </w:numPr>
        <w:spacing w:after="120"/>
        <w:jc w:val="both"/>
        <w:rPr>
          <w:rFonts w:cs="Times New Roman"/>
          <w:szCs w:val="22"/>
        </w:rPr>
      </w:pPr>
      <w:bookmarkStart w:id="106" w:name="_Ref61425616"/>
      <w:bookmarkStart w:id="107" w:name="_Ref19704036"/>
      <w:bookmarkStart w:id="108" w:name="_Hlk25156404"/>
      <w:r>
        <w:rPr>
          <w:rFonts w:cs="Times New Roman"/>
          <w:szCs w:val="22"/>
          <w:u w:val="single"/>
        </w:rPr>
        <w:t>Expenses</w:t>
      </w:r>
      <w:r>
        <w:rPr>
          <w:rFonts w:cs="Times New Roman"/>
          <w:szCs w:val="22"/>
        </w:rPr>
        <w:t>. Vendor will invoice Customer monthly for the Expenses (defined below) incurred during the applicable monthly period in performing the Services. “</w:t>
      </w:r>
      <w:r>
        <w:rPr>
          <w:rFonts w:cs="Times New Roman"/>
          <w:szCs w:val="22"/>
          <w:u w:val="single"/>
        </w:rPr>
        <w:t>Expenses</w:t>
      </w:r>
      <w:r>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Pr>
          <w:rFonts w:cs="Times New Roman"/>
          <w:szCs w:val="22"/>
        </w:rPr>
        <w:t>i</w:t>
      </w:r>
      <w:proofErr w:type="spellEnd"/>
      <w:r>
        <w:rPr>
          <w:rFonts w:cs="Times New Roman"/>
          <w:szCs w:val="22"/>
        </w:rPr>
        <w:t>) $_______ [</w:t>
      </w:r>
      <w:r>
        <w:rPr>
          <w:rFonts w:cs="Times New Roman"/>
          <w:szCs w:val="22"/>
          <w:highlight w:val="lightGray"/>
        </w:rPr>
        <w:t>amount TBD based on expected travel, etc.</w:t>
      </w:r>
      <w:r>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7" w:tooltip="https://www.gsa.gov/travel/plan-book/per-diem-rates/per-diem-rates-lookup" w:history="1">
        <w:r>
          <w:rPr>
            <w:rStyle w:val="Hyperlink"/>
            <w:rFonts w:eastAsiaTheme="majorEastAsia" w:cs="Times New Roman"/>
            <w:szCs w:val="22"/>
          </w:rPr>
          <w:t>https://www.gsa.gov/travel/plan-book/per-diem-rates/per-diem-rates-lookup</w:t>
        </w:r>
      </w:hyperlink>
      <w:r>
        <w:rPr>
          <w:rFonts w:cs="Times New Roman"/>
          <w:szCs w:val="22"/>
        </w:rPr>
        <w:t>.</w:t>
      </w:r>
      <w:bookmarkEnd w:id="106"/>
    </w:p>
    <w:p w14:paraId="7FFBBD30" w14:textId="77777777" w:rsidR="00087D02" w:rsidRDefault="00087D02" w:rsidP="00087D02">
      <w:pPr>
        <w:keepNext/>
        <w:numPr>
          <w:ilvl w:val="0"/>
          <w:numId w:val="35"/>
        </w:numPr>
        <w:spacing w:after="120"/>
        <w:jc w:val="both"/>
        <w:rPr>
          <w:rFonts w:cs="Times New Roman"/>
          <w:szCs w:val="22"/>
        </w:rPr>
      </w:pPr>
      <w:r>
        <w:rPr>
          <w:rFonts w:cs="Times New Roman"/>
          <w:szCs w:val="22"/>
          <w:u w:val="single"/>
        </w:rPr>
        <w:t>Exclusion and Ethics</w:t>
      </w:r>
      <w:r>
        <w:rPr>
          <w:rFonts w:cs="Times New Roman"/>
          <w:szCs w:val="22"/>
        </w:rPr>
        <w:t>.</w:t>
      </w:r>
      <w:bookmarkEnd w:id="107"/>
      <w:r>
        <w:rPr>
          <w:rFonts w:cs="Times New Roman"/>
          <w:szCs w:val="22"/>
        </w:rPr>
        <w:t xml:space="preserve">   </w:t>
      </w:r>
    </w:p>
    <w:p w14:paraId="7795E5BA" w14:textId="77777777" w:rsidR="00087D02" w:rsidRDefault="00087D02" w:rsidP="00087D02">
      <w:pPr>
        <w:numPr>
          <w:ilvl w:val="1"/>
          <w:numId w:val="35"/>
        </w:numPr>
        <w:spacing w:after="120"/>
        <w:jc w:val="both"/>
        <w:rPr>
          <w:rFonts w:cs="Times New Roman"/>
          <w:szCs w:val="22"/>
        </w:rPr>
      </w:pPr>
      <w:r>
        <w:rPr>
          <w:rFonts w:cs="Times New Roman"/>
          <w:szCs w:val="22"/>
        </w:rPr>
        <w:t>Vendor agrees that it will immediately report in writing to the Customer in the event</w:t>
      </w:r>
      <w:proofErr w:type="gramStart"/>
      <w:r>
        <w:rPr>
          <w:rFonts w:cs="Times New Roman"/>
          <w:szCs w:val="22"/>
        </w:rPr>
        <w:t>, if</w:t>
      </w:r>
      <w:proofErr w:type="gramEnd"/>
      <w:r>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C9B042F" w14:textId="77777777" w:rsidR="00087D02" w:rsidRDefault="00087D02" w:rsidP="00087D02">
      <w:pPr>
        <w:numPr>
          <w:ilvl w:val="1"/>
          <w:numId w:val="35"/>
        </w:numPr>
        <w:spacing w:after="120"/>
        <w:jc w:val="both"/>
        <w:rPr>
          <w:rFonts w:cs="Times New Roman"/>
          <w:szCs w:val="22"/>
        </w:rPr>
      </w:pPr>
      <w:bookmarkStart w:id="109" w:name="_Ref25081506"/>
      <w:r>
        <w:rPr>
          <w:rFonts w:cs="Times New Roman"/>
          <w:szCs w:val="22"/>
        </w:rPr>
        <w:t>Vendor warrants and represents to Customer that Vendor has never been:</w:t>
      </w:r>
      <w:bookmarkEnd w:id="109"/>
    </w:p>
    <w:p w14:paraId="71FC6367" w14:textId="77777777" w:rsidR="00087D02" w:rsidRDefault="00087D02" w:rsidP="00087D02">
      <w:pPr>
        <w:numPr>
          <w:ilvl w:val="2"/>
          <w:numId w:val="35"/>
        </w:numPr>
        <w:spacing w:after="120"/>
        <w:jc w:val="both"/>
        <w:rPr>
          <w:rFonts w:cs="Times New Roman"/>
          <w:szCs w:val="22"/>
        </w:rPr>
      </w:pPr>
      <w:r>
        <w:rPr>
          <w:rFonts w:cs="Times New Roman"/>
          <w:szCs w:val="22"/>
        </w:rPr>
        <w:t>convicted of a criminal offense;</w:t>
      </w:r>
    </w:p>
    <w:p w14:paraId="7A7E4892" w14:textId="77777777" w:rsidR="00087D02" w:rsidRDefault="00087D02" w:rsidP="00087D02">
      <w:pPr>
        <w:numPr>
          <w:ilvl w:val="2"/>
          <w:numId w:val="35"/>
        </w:numPr>
        <w:spacing w:after="120"/>
        <w:jc w:val="both"/>
        <w:rPr>
          <w:rFonts w:cs="Times New Roman"/>
          <w:szCs w:val="22"/>
        </w:rPr>
      </w:pPr>
      <w:r>
        <w:rPr>
          <w:rFonts w:cs="Times New Roman"/>
          <w:szCs w:val="22"/>
        </w:rPr>
        <w:t xml:space="preserve">listed by a federal agency as debarred, excluded or otherwise ineligible for federal plan participation; </w:t>
      </w:r>
    </w:p>
    <w:p w14:paraId="59B30771" w14:textId="77777777" w:rsidR="00087D02" w:rsidRDefault="00087D02" w:rsidP="00087D02">
      <w:pPr>
        <w:numPr>
          <w:ilvl w:val="2"/>
          <w:numId w:val="35"/>
        </w:numPr>
        <w:spacing w:after="120"/>
        <w:jc w:val="both"/>
        <w:rPr>
          <w:rFonts w:cs="Times New Roman"/>
          <w:szCs w:val="22"/>
        </w:rPr>
      </w:pPr>
      <w:r>
        <w:rPr>
          <w:rFonts w:cs="Times New Roman"/>
          <w:szCs w:val="22"/>
        </w:rPr>
        <w:t xml:space="preserve">sanctioned by any federal or state law enforcement, regulatory or licensing agency; or, </w:t>
      </w:r>
    </w:p>
    <w:p w14:paraId="44316460" w14:textId="77777777" w:rsidR="00087D02" w:rsidRDefault="00087D02" w:rsidP="00087D02">
      <w:pPr>
        <w:numPr>
          <w:ilvl w:val="2"/>
          <w:numId w:val="35"/>
        </w:numPr>
        <w:spacing w:after="120"/>
        <w:jc w:val="both"/>
        <w:rPr>
          <w:rFonts w:cs="Times New Roman"/>
          <w:szCs w:val="22"/>
        </w:rPr>
      </w:pPr>
      <w:r>
        <w:rPr>
          <w:rFonts w:cs="Times New Roman"/>
          <w:szCs w:val="22"/>
        </w:rPr>
        <w:t xml:space="preserve">excluded from any state or federal healthcare program.  </w:t>
      </w:r>
    </w:p>
    <w:p w14:paraId="35E4870D" w14:textId="77777777" w:rsidR="00087D02" w:rsidRDefault="00087D02" w:rsidP="00087D02">
      <w:pPr>
        <w:numPr>
          <w:ilvl w:val="1"/>
          <w:numId w:val="35"/>
        </w:numPr>
        <w:spacing w:after="120"/>
        <w:jc w:val="both"/>
        <w:rPr>
          <w:rFonts w:cs="Times New Roman"/>
          <w:szCs w:val="22"/>
        </w:rPr>
      </w:pPr>
      <w:bookmarkStart w:id="110" w:name="_Ref25081515"/>
      <w:r>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0"/>
    </w:p>
    <w:p w14:paraId="1B1DBED7" w14:textId="77777777" w:rsidR="00087D02" w:rsidRDefault="00087D02" w:rsidP="00087D02">
      <w:pPr>
        <w:numPr>
          <w:ilvl w:val="2"/>
          <w:numId w:val="35"/>
        </w:numPr>
        <w:spacing w:after="120"/>
        <w:jc w:val="both"/>
        <w:rPr>
          <w:rFonts w:cs="Times New Roman"/>
          <w:szCs w:val="22"/>
        </w:rPr>
      </w:pPr>
      <w:r>
        <w:rPr>
          <w:rFonts w:cs="Times New Roman"/>
          <w:szCs w:val="22"/>
        </w:rPr>
        <w:t xml:space="preserve">is currently under criminal investigation or any investigation that could result in debarment or exclusion from federally or state funded healthcare programs; or </w:t>
      </w:r>
    </w:p>
    <w:p w14:paraId="5F2EEBA9" w14:textId="77777777" w:rsidR="00087D02" w:rsidRDefault="00087D02" w:rsidP="00087D02">
      <w:pPr>
        <w:numPr>
          <w:ilvl w:val="2"/>
          <w:numId w:val="35"/>
        </w:numPr>
        <w:spacing w:after="120"/>
        <w:jc w:val="both"/>
        <w:rPr>
          <w:rFonts w:cs="Times New Roman"/>
          <w:szCs w:val="22"/>
        </w:rPr>
      </w:pPr>
      <w:r>
        <w:rPr>
          <w:rFonts w:cs="Times New Roman"/>
          <w:szCs w:val="22"/>
        </w:rPr>
        <w:t>has ever been:</w:t>
      </w:r>
    </w:p>
    <w:p w14:paraId="26139D05" w14:textId="77777777" w:rsidR="00087D02" w:rsidRDefault="00087D02" w:rsidP="00087D02">
      <w:pPr>
        <w:numPr>
          <w:ilvl w:val="3"/>
          <w:numId w:val="35"/>
        </w:numPr>
        <w:spacing w:after="120"/>
        <w:jc w:val="both"/>
        <w:rPr>
          <w:rFonts w:cs="Times New Roman"/>
          <w:szCs w:val="22"/>
        </w:rPr>
      </w:pPr>
      <w:r>
        <w:rPr>
          <w:rFonts w:cs="Times New Roman"/>
          <w:szCs w:val="22"/>
        </w:rPr>
        <w:t>convicted of a criminal offense that is a felony or a misdemeanor of moral turpitude;</w:t>
      </w:r>
    </w:p>
    <w:p w14:paraId="597B8E80" w14:textId="77777777" w:rsidR="00087D02" w:rsidRDefault="00087D02" w:rsidP="00087D02">
      <w:pPr>
        <w:numPr>
          <w:ilvl w:val="3"/>
          <w:numId w:val="35"/>
        </w:numPr>
        <w:spacing w:after="120"/>
        <w:jc w:val="both"/>
        <w:rPr>
          <w:rFonts w:cs="Times New Roman"/>
          <w:szCs w:val="22"/>
        </w:rPr>
      </w:pPr>
      <w:r>
        <w:rPr>
          <w:rFonts w:cs="Times New Roman"/>
          <w:szCs w:val="22"/>
        </w:rPr>
        <w:t>listed by a federal agency as debarred, excluded or otherwise ineligible for Federal plan participation;</w:t>
      </w:r>
    </w:p>
    <w:p w14:paraId="74169B7D" w14:textId="77777777" w:rsidR="00087D02" w:rsidRDefault="00087D02" w:rsidP="00087D02">
      <w:pPr>
        <w:numPr>
          <w:ilvl w:val="3"/>
          <w:numId w:val="35"/>
        </w:numPr>
        <w:spacing w:after="120"/>
        <w:jc w:val="both"/>
        <w:rPr>
          <w:rFonts w:cs="Times New Roman"/>
          <w:szCs w:val="22"/>
        </w:rPr>
      </w:pPr>
      <w:r>
        <w:rPr>
          <w:rFonts w:cs="Times New Roman"/>
          <w:szCs w:val="22"/>
        </w:rPr>
        <w:t>sanctioned by any federal or state law enforcement, regulatory or licensing agency; or,</w:t>
      </w:r>
    </w:p>
    <w:p w14:paraId="22580632" w14:textId="77777777" w:rsidR="00087D02" w:rsidRDefault="00087D02" w:rsidP="00087D02">
      <w:pPr>
        <w:numPr>
          <w:ilvl w:val="3"/>
          <w:numId w:val="35"/>
        </w:numPr>
        <w:spacing w:after="120"/>
        <w:jc w:val="both"/>
        <w:rPr>
          <w:rFonts w:cs="Times New Roman"/>
          <w:szCs w:val="22"/>
        </w:rPr>
      </w:pPr>
      <w:r>
        <w:rPr>
          <w:rFonts w:cs="Times New Roman"/>
          <w:szCs w:val="22"/>
        </w:rPr>
        <w:t>excluded from any state or federal healthcare program.</w:t>
      </w:r>
    </w:p>
    <w:p w14:paraId="25F26257" w14:textId="77777777" w:rsidR="00087D02" w:rsidRDefault="00087D02" w:rsidP="00087D02">
      <w:pPr>
        <w:numPr>
          <w:ilvl w:val="1"/>
          <w:numId w:val="35"/>
        </w:numPr>
        <w:spacing w:after="120"/>
        <w:jc w:val="both"/>
        <w:rPr>
          <w:rFonts w:cs="Times New Roman"/>
          <w:szCs w:val="22"/>
        </w:rPr>
      </w:pPr>
      <w:r>
        <w:rPr>
          <w:rFonts w:cs="Times New Roman"/>
          <w:szCs w:val="22"/>
        </w:rPr>
        <w:t xml:space="preserve">If any of the foregoing representations in this Section </w:t>
      </w:r>
      <w:r>
        <w:rPr>
          <w:rFonts w:cs="Times New Roman"/>
          <w:szCs w:val="22"/>
        </w:rPr>
        <w:fldChar w:fldCharType="begin"/>
      </w:r>
      <w:r>
        <w:rPr>
          <w:rFonts w:cs="Times New Roman"/>
          <w:szCs w:val="22"/>
        </w:rPr>
        <w:instrText xml:space="preserve"> REF _Ref25081506 \w \h  \* MERGEFORMAT </w:instrText>
      </w:r>
      <w:r>
        <w:rPr>
          <w:rFonts w:cs="Times New Roman"/>
          <w:szCs w:val="22"/>
        </w:rPr>
      </w:r>
      <w:r>
        <w:rPr>
          <w:rFonts w:cs="Times New Roman"/>
          <w:szCs w:val="22"/>
        </w:rPr>
        <w:fldChar w:fldCharType="separate"/>
      </w:r>
      <w:r>
        <w:rPr>
          <w:rFonts w:cs="Times New Roman"/>
          <w:szCs w:val="22"/>
        </w:rPr>
        <w:t>5(b)</w:t>
      </w:r>
      <w:r>
        <w:rPr>
          <w:rFonts w:cs="Times New Roman"/>
          <w:szCs w:val="22"/>
        </w:rPr>
        <w:fldChar w:fldCharType="end"/>
      </w:r>
      <w:r>
        <w:rPr>
          <w:rFonts w:cs="Times New Roman"/>
          <w:szCs w:val="22"/>
        </w:rPr>
        <w:t xml:space="preserve"> or </w:t>
      </w:r>
      <w:r>
        <w:rPr>
          <w:rFonts w:cs="Times New Roman"/>
          <w:szCs w:val="22"/>
        </w:rPr>
        <w:fldChar w:fldCharType="begin"/>
      </w:r>
      <w:r>
        <w:rPr>
          <w:rFonts w:cs="Times New Roman"/>
          <w:szCs w:val="22"/>
        </w:rPr>
        <w:instrText xml:space="preserve"> REF _Ref25081515 \n \h  \* MERGEFORMAT </w:instrText>
      </w:r>
      <w:r>
        <w:rPr>
          <w:rFonts w:cs="Times New Roman"/>
          <w:szCs w:val="22"/>
        </w:rPr>
      </w:r>
      <w:r>
        <w:rPr>
          <w:rFonts w:cs="Times New Roman"/>
          <w:szCs w:val="22"/>
        </w:rPr>
        <w:fldChar w:fldCharType="separate"/>
      </w:r>
      <w:r>
        <w:rPr>
          <w:rFonts w:cs="Times New Roman"/>
          <w:szCs w:val="22"/>
        </w:rPr>
        <w:t>(c)</w:t>
      </w:r>
      <w:r>
        <w:rPr>
          <w:rFonts w:cs="Times New Roman"/>
          <w:szCs w:val="22"/>
        </w:rPr>
        <w:fldChar w:fldCharType="end"/>
      </w:r>
      <w:r>
        <w:rPr>
          <w:rFonts w:cs="Times New Roman"/>
          <w:szCs w:val="22"/>
        </w:rPr>
        <w:t xml:space="preserve"> ceases to be true, Vendor will immediately report same in writing to the Customer.</w:t>
      </w:r>
    </w:p>
    <w:p w14:paraId="5EB36398" w14:textId="77777777" w:rsidR="00087D02" w:rsidRDefault="00087D02" w:rsidP="00087D02">
      <w:pPr>
        <w:numPr>
          <w:ilvl w:val="1"/>
          <w:numId w:val="35"/>
        </w:numPr>
        <w:spacing w:after="120"/>
        <w:jc w:val="both"/>
        <w:rPr>
          <w:rFonts w:cs="Times New Roman"/>
          <w:szCs w:val="22"/>
        </w:rPr>
      </w:pPr>
      <w:r>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bookmarkEnd w:id="108"/>
    </w:p>
    <w:p w14:paraId="23009CB5" w14:textId="77777777" w:rsidR="00087D02" w:rsidRDefault="00087D02" w:rsidP="00087D02">
      <w:pPr>
        <w:numPr>
          <w:ilvl w:val="0"/>
          <w:numId w:val="35"/>
        </w:numPr>
        <w:spacing w:after="120"/>
        <w:jc w:val="both"/>
        <w:rPr>
          <w:rFonts w:cs="Times New Roman"/>
          <w:szCs w:val="22"/>
        </w:rPr>
      </w:pPr>
      <w:r>
        <w:rPr>
          <w:rFonts w:cs="Times New Roman"/>
          <w:szCs w:val="22"/>
          <w:u w:val="single"/>
        </w:rPr>
        <w:t>Availability of Records</w:t>
      </w:r>
      <w:r>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6988811A" w14:textId="77777777" w:rsidR="00087D02" w:rsidRDefault="00087D02" w:rsidP="00087D02">
      <w:pPr>
        <w:keepNext/>
        <w:numPr>
          <w:ilvl w:val="0"/>
          <w:numId w:val="35"/>
        </w:numPr>
        <w:spacing w:after="120"/>
        <w:jc w:val="both"/>
        <w:rPr>
          <w:rFonts w:cs="Times New Roman"/>
          <w:szCs w:val="22"/>
        </w:rPr>
      </w:pPr>
      <w:r>
        <w:rPr>
          <w:rFonts w:cs="Times New Roman"/>
          <w:szCs w:val="22"/>
          <w:u w:val="single"/>
        </w:rPr>
        <w:t>Budgetary and Other Limitations</w:t>
      </w:r>
      <w:r>
        <w:rPr>
          <w:rFonts w:cs="Times New Roman"/>
          <w:szCs w:val="22"/>
        </w:rPr>
        <w:t xml:space="preserve">.  </w:t>
      </w:r>
    </w:p>
    <w:p w14:paraId="34CDA8E0" w14:textId="77777777" w:rsidR="00087D02" w:rsidRDefault="00087D02" w:rsidP="00087D02">
      <w:pPr>
        <w:numPr>
          <w:ilvl w:val="1"/>
          <w:numId w:val="35"/>
        </w:numPr>
        <w:spacing w:after="120"/>
        <w:jc w:val="both"/>
        <w:rPr>
          <w:rFonts w:cs="Times New Roman"/>
          <w:szCs w:val="22"/>
        </w:rPr>
      </w:pPr>
      <w:r>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0D45877" w14:textId="77777777" w:rsidR="00087D02" w:rsidRDefault="00087D02" w:rsidP="00087D02">
      <w:pPr>
        <w:numPr>
          <w:ilvl w:val="1"/>
          <w:numId w:val="35"/>
        </w:numPr>
        <w:spacing w:after="120"/>
        <w:jc w:val="both"/>
        <w:rPr>
          <w:rFonts w:cs="Times New Roman"/>
          <w:szCs w:val="22"/>
        </w:rPr>
      </w:pPr>
      <w:r>
        <w:rPr>
          <w:rFonts w:cs="Times New Roman"/>
          <w:szCs w:val="22"/>
        </w:rPr>
        <w:t>Vendor further acknowledges and agrees that there exist constitutional and statutory limitations (“</w:t>
      </w:r>
      <w:r>
        <w:rPr>
          <w:rFonts w:cs="Times New Roman"/>
          <w:szCs w:val="22"/>
          <w:u w:val="single"/>
        </w:rPr>
        <w:t>Limitations</w:t>
      </w:r>
      <w:r>
        <w:rPr>
          <w:rFonts w:cs="Times New Roman"/>
          <w:szCs w:val="22"/>
        </w:rPr>
        <w:t>”) on Customer as a governmental entity respecting certain terms and conditions that may be part of this Agreement, including, but not limited to, (</w:t>
      </w:r>
      <w:proofErr w:type="spellStart"/>
      <w:r>
        <w:rPr>
          <w:rFonts w:cs="Times New Roman"/>
          <w:szCs w:val="22"/>
        </w:rPr>
        <w:t>i</w:t>
      </w:r>
      <w:proofErr w:type="spellEnd"/>
      <w:r>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D52A4D1" w14:textId="77777777" w:rsidR="00087D02" w:rsidRDefault="00087D02" w:rsidP="00087D02">
      <w:pPr>
        <w:numPr>
          <w:ilvl w:val="0"/>
          <w:numId w:val="35"/>
        </w:numPr>
        <w:spacing w:after="120"/>
        <w:jc w:val="both"/>
        <w:rPr>
          <w:rFonts w:cs="Times New Roman"/>
          <w:szCs w:val="22"/>
        </w:rPr>
      </w:pPr>
      <w:r>
        <w:rPr>
          <w:rFonts w:cs="Times New Roman"/>
          <w:szCs w:val="22"/>
          <w:u w:val="single"/>
        </w:rPr>
        <w:t>Tax Exemption</w:t>
      </w:r>
      <w:r>
        <w:rPr>
          <w:rFonts w:cs="Times New Roman"/>
          <w:szCs w:val="22"/>
        </w:rPr>
        <w:t xml:space="preserve">.  Vendor acknowledges that Customer is exempt from the assessment of State sales, use and excise taxes, pursuant to </w:t>
      </w:r>
      <w:hyperlink r:id="rId38" w:anchor="151.309" w:tooltip="https://statutes.capitol.texas.gov/Docs/TX/htm/TX.151.htm#151.309" w:history="1">
        <w:r>
          <w:rPr>
            <w:rStyle w:val="Hyperlink"/>
            <w:rFonts w:eastAsiaTheme="majorEastAsia" w:cs="Times New Roman"/>
            <w:szCs w:val="22"/>
          </w:rPr>
          <w:t>Section 151.309(5), Texas Tax Code</w:t>
        </w:r>
      </w:hyperlink>
      <w:r>
        <w:rPr>
          <w:rFonts w:cs="Times New Roman"/>
          <w:szCs w:val="22"/>
        </w:rPr>
        <w:t xml:space="preserve">. Further, Customer is exempt from Federal Excise Taxes under </w:t>
      </w:r>
      <w:hyperlink r:id="rId39" w:tooltip="https://www.govinfo.gov/content/pkg/USCODE-2011-title26/pdf/USCODE-2011-title26-subtitleD-chap33-subchapB-sec4253.pdf" w:history="1">
        <w:r>
          <w:rPr>
            <w:rStyle w:val="Hyperlink"/>
            <w:rFonts w:eastAsiaTheme="majorEastAsia" w:cs="Times New Roman"/>
            <w:szCs w:val="22"/>
          </w:rPr>
          <w:t>26 United States Code Section 4253(</w:t>
        </w:r>
        <w:proofErr w:type="spellStart"/>
        <w:r>
          <w:rPr>
            <w:rStyle w:val="Hyperlink"/>
            <w:rFonts w:eastAsiaTheme="majorEastAsia" w:cs="Times New Roman"/>
            <w:szCs w:val="22"/>
          </w:rPr>
          <w:t>i</w:t>
        </w:r>
        <w:proofErr w:type="spellEnd"/>
        <w:r>
          <w:rPr>
            <w:rStyle w:val="Hyperlink"/>
            <w:rFonts w:eastAsiaTheme="majorEastAsia" w:cs="Times New Roman"/>
            <w:szCs w:val="22"/>
          </w:rPr>
          <w:t>)</w:t>
        </w:r>
      </w:hyperlink>
      <w:r>
        <w:rPr>
          <w:rFonts w:cs="Times New Roman"/>
          <w:szCs w:val="22"/>
        </w:rPr>
        <w:t>. Customer shall provide evidence of tax-exempt status to Vendor upon request.</w:t>
      </w:r>
    </w:p>
    <w:p w14:paraId="6689F317" w14:textId="77777777" w:rsidR="00087D02" w:rsidRDefault="00087D02" w:rsidP="00087D02">
      <w:pPr>
        <w:numPr>
          <w:ilvl w:val="0"/>
          <w:numId w:val="35"/>
        </w:numPr>
        <w:spacing w:after="120"/>
        <w:jc w:val="both"/>
        <w:rPr>
          <w:rFonts w:cs="Times New Roman"/>
          <w:szCs w:val="22"/>
        </w:rPr>
      </w:pPr>
      <w:bookmarkStart w:id="111" w:name="_Ref27554830"/>
      <w:bookmarkStart w:id="112" w:name="_Ref5113246"/>
      <w:bookmarkStart w:id="113" w:name="_Ref25155504"/>
      <w:r>
        <w:rPr>
          <w:rFonts w:cs="Times New Roman"/>
          <w:szCs w:val="22"/>
          <w:u w:val="single"/>
        </w:rPr>
        <w:t>Texas Public Information Act.</w:t>
      </w:r>
      <w:r>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4" w:name="_Hlk17968363"/>
      <w:r>
        <w:rPr>
          <w:rFonts w:cs="Times New Roman"/>
          <w:szCs w:val="22"/>
        </w:rPr>
        <w:t xml:space="preserve">Texas Public Information Act </w:t>
      </w:r>
      <w:bookmarkEnd w:id="114"/>
      <w:r>
        <w:rPr>
          <w:rFonts w:cs="Times New Roman"/>
          <w:szCs w:val="22"/>
        </w:rPr>
        <w:t>(“</w:t>
      </w:r>
      <w:r>
        <w:rPr>
          <w:rFonts w:cs="Times New Roman"/>
          <w:szCs w:val="22"/>
          <w:u w:val="single"/>
        </w:rPr>
        <w:t>TPIA</w:t>
      </w:r>
      <w:r>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Pr>
          <w:rFonts w:cs="Times New Roman"/>
          <w:szCs w:val="22"/>
          <w:u w:val="single"/>
        </w:rPr>
        <w:t>Confidential Information</w:t>
      </w:r>
      <w:r>
        <w:rPr>
          <w:rFonts w:cs="Times New Roman"/>
          <w:szCs w:val="22"/>
        </w:rPr>
        <w:t>”) that is provided by Vendor to Customer under the terms of this Agreement may be subject to the exception to disclosure applicable to Customer under Chapter 552 of the Texas Government Code, Subchapter C</w:t>
      </w:r>
      <w:r>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Pr>
          <w:rFonts w:cs="Times New Roman"/>
          <w:szCs w:val="22"/>
        </w:rPr>
        <w:t>by</w:t>
      </w:r>
      <w:r>
        <w:rPr>
          <w:rFonts w:cs="Times New Roman"/>
          <w:color w:val="000000"/>
          <w:szCs w:val="22"/>
        </w:rPr>
        <w:t xml:space="preserve"> Customer to be Confidential Information, </w:t>
      </w:r>
      <w:r>
        <w:rPr>
          <w:rFonts w:cs="Times New Roman"/>
          <w:szCs w:val="22"/>
        </w:rPr>
        <w:t>Customer agrees to (</w:t>
      </w:r>
      <w:proofErr w:type="spellStart"/>
      <w:r>
        <w:rPr>
          <w:rFonts w:cs="Times New Roman"/>
          <w:szCs w:val="22"/>
        </w:rPr>
        <w:t>i</w:t>
      </w:r>
      <w:proofErr w:type="spellEnd"/>
      <w:r>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1"/>
      <w:bookmarkEnd w:id="112"/>
      <w:bookmarkEnd w:id="113"/>
    </w:p>
    <w:p w14:paraId="553F9B49" w14:textId="77777777" w:rsidR="00087D02" w:rsidRDefault="00087D02" w:rsidP="00087D02">
      <w:pPr>
        <w:pStyle w:val="ListParagraph"/>
        <w:keepNext/>
        <w:numPr>
          <w:ilvl w:val="0"/>
          <w:numId w:val="35"/>
        </w:numPr>
        <w:spacing w:after="120"/>
        <w:jc w:val="both"/>
        <w:rPr>
          <w:rFonts w:cs="Times New Roman"/>
        </w:rPr>
      </w:pPr>
      <w:bookmarkStart w:id="115" w:name="_Hlk19782441"/>
      <w:r>
        <w:rPr>
          <w:rFonts w:cs="Times New Roman"/>
          <w:szCs w:val="22"/>
          <w:u w:val="single"/>
        </w:rPr>
        <w:t>Chapters 2271, 2252, 2274, and 2276 Texas Government Code Verification</w:t>
      </w:r>
      <w:r>
        <w:rPr>
          <w:rFonts w:cs="Times New Roman"/>
        </w:rPr>
        <w:t xml:space="preserve">.  </w:t>
      </w:r>
      <w:bookmarkStart w:id="116" w:name="_Hlk18509323"/>
    </w:p>
    <w:p w14:paraId="043528DF" w14:textId="77777777" w:rsidR="00087D02" w:rsidRDefault="00087D02" w:rsidP="00087D02">
      <w:pPr>
        <w:numPr>
          <w:ilvl w:val="1"/>
          <w:numId w:val="35"/>
        </w:numPr>
        <w:spacing w:after="120"/>
        <w:contextualSpacing/>
        <w:jc w:val="both"/>
        <w:rPr>
          <w:rFonts w:cs="Times New Roman"/>
        </w:rPr>
      </w:pPr>
      <w:r>
        <w:rPr>
          <w:rFonts w:cs="Times New Roman"/>
          <w:u w:val="single"/>
        </w:rPr>
        <w:t>Boycott of Israel Prohibited</w:t>
      </w:r>
      <w:r>
        <w:rPr>
          <w:rFonts w:cs="Times New Roman"/>
        </w:rPr>
        <w:t xml:space="preserve">. In compliance with Section </w:t>
      </w:r>
      <w:hyperlink r:id="rId40" w:tooltip="https://statutes.capitol.texas.gov/Docs/GV/htm/GV.2271.htm" w:history="1">
        <w:r>
          <w:rPr>
            <w:rFonts w:cs="Times New Roman"/>
            <w:u w:val="single"/>
          </w:rPr>
          <w:t>2271.</w:t>
        </w:r>
        <w:bookmarkStart w:id="117" w:name="_Hlk18510387"/>
        <w:r>
          <w:rPr>
            <w:rFonts w:cs="Times New Roman"/>
            <w:u w:val="single"/>
          </w:rPr>
          <w:t>001</w:t>
        </w:r>
      </w:hyperlink>
      <w:r>
        <w:rPr>
          <w:rFonts w:cs="Times New Roman"/>
        </w:rPr>
        <w:t xml:space="preserve"> et seq. </w:t>
      </w:r>
      <w:bookmarkEnd w:id="117"/>
      <w:r>
        <w:rPr>
          <w:rFonts w:cs="Times New Roman"/>
        </w:rPr>
        <w:t xml:space="preserve">of the Texas Government Code, Vendor verifies that it does not boycott Israel and will not boycott Israel during the term of this Agreement.  “Boycott Israel” is defined in Section </w:t>
      </w:r>
      <w:hyperlink r:id="rId41" w:tooltip="https://statutes.capitol.texas.gov/Docs/GV/htm/GV.808.htm" w:history="1">
        <w:r>
          <w:rPr>
            <w:rFonts w:cs="Times New Roman"/>
            <w:u w:val="single"/>
          </w:rPr>
          <w:t>808.001(1)</w:t>
        </w:r>
      </w:hyperlink>
      <w:r>
        <w:rPr>
          <w:rFonts w:cs="Times New Roman"/>
        </w:rPr>
        <w:t xml:space="preserve"> of the Texas Government Code.</w:t>
      </w:r>
      <w:bookmarkEnd w:id="116"/>
      <w:r>
        <w:rPr>
          <w:rFonts w:cs="Times New Roman"/>
        </w:rPr>
        <w:t xml:space="preserve">  </w:t>
      </w:r>
      <w:bookmarkStart w:id="118" w:name="_Hlk18510369"/>
    </w:p>
    <w:p w14:paraId="066DB554" w14:textId="77777777" w:rsidR="00087D02" w:rsidRDefault="00087D02" w:rsidP="00087D02">
      <w:pPr>
        <w:numPr>
          <w:ilvl w:val="1"/>
          <w:numId w:val="35"/>
        </w:numPr>
        <w:spacing w:after="120"/>
        <w:contextualSpacing/>
        <w:jc w:val="both"/>
        <w:rPr>
          <w:rFonts w:cs="Times New Roman"/>
        </w:rPr>
      </w:pPr>
      <w:r>
        <w:rPr>
          <w:rFonts w:cs="Times New Roman"/>
          <w:u w:val="single"/>
        </w:rPr>
        <w:t>Scrutinized Business Operations Prohibited</w:t>
      </w:r>
      <w:r>
        <w:rPr>
          <w:rFonts w:cs="Times New Roman"/>
        </w:rPr>
        <w:t xml:space="preserve">. In compliance with Section </w:t>
      </w:r>
      <w:hyperlink r:id="rId42" w:anchor="2252.151" w:tooltip="https://statutes.capitol.texas.gov/Docs/GV/htm/GV.2252.htm#2252.151" w:history="1">
        <w:r>
          <w:rPr>
            <w:rFonts w:cs="Times New Roman"/>
            <w:u w:val="single"/>
          </w:rPr>
          <w:t>2252.151</w:t>
        </w:r>
      </w:hyperlink>
      <w:r>
        <w:rPr>
          <w:rFonts w:cs="Times New Roman"/>
        </w:rPr>
        <w:t xml:space="preserve"> et seq. of the Texas Government Code</w:t>
      </w:r>
      <w:bookmarkEnd w:id="118"/>
      <w:r>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3" w:anchor="2270.0052" w:tooltip="https://statutes.capitol.texas.gov/Docs/GV/htm/GV.2270.htm#2270.0052" w:history="1">
        <w:r>
          <w:rPr>
            <w:rFonts w:cs="Times New Roman"/>
            <w:u w:val="single"/>
          </w:rPr>
          <w:t>2270.0052</w:t>
        </w:r>
      </w:hyperlink>
      <w:r>
        <w:rPr>
          <w:rFonts w:cs="Times New Roman"/>
        </w:rPr>
        <w:t xml:space="preserve"> of the Texas Government Code.  “Scrutinized business operations in Iran” is defined in Section </w:t>
      </w:r>
      <w:hyperlink r:id="rId44" w:anchor="2270.0102" w:tooltip="https://statutes.capitol.texas.gov/Docs/GV/htm/GV.2270.htm#2270.0102" w:history="1">
        <w:r>
          <w:rPr>
            <w:rFonts w:cs="Times New Roman"/>
            <w:u w:val="single"/>
          </w:rPr>
          <w:t>2270.0102</w:t>
        </w:r>
      </w:hyperlink>
      <w:r>
        <w:rPr>
          <w:rFonts w:cs="Times New Roman"/>
        </w:rPr>
        <w:t xml:space="preserve"> of the Texas Government Code.  “Scrutinized business operations with designated foreign terrorist organizations” is defined in Section </w:t>
      </w:r>
      <w:hyperlink r:id="rId45" w:anchor="2270.0152" w:tooltip="https://statutes.capitol.texas.gov/Docs/GV/htm/GV.2270.htm#2270.0152" w:history="1">
        <w:r>
          <w:rPr>
            <w:rFonts w:cs="Times New Roman"/>
            <w:u w:val="single"/>
          </w:rPr>
          <w:t>2270.0152</w:t>
        </w:r>
      </w:hyperlink>
      <w:r>
        <w:rPr>
          <w:rFonts w:cs="Times New Roman"/>
        </w:rPr>
        <w:t xml:space="preserve"> of the Texas Government Code. </w:t>
      </w:r>
    </w:p>
    <w:p w14:paraId="39D2017A" w14:textId="77777777" w:rsidR="00087D02" w:rsidRDefault="00087D02" w:rsidP="00087D02">
      <w:pPr>
        <w:numPr>
          <w:ilvl w:val="1"/>
          <w:numId w:val="35"/>
        </w:numPr>
        <w:spacing w:after="120"/>
        <w:contextualSpacing/>
        <w:jc w:val="both"/>
        <w:rPr>
          <w:rFonts w:cs="Times New Roman"/>
        </w:rPr>
      </w:pPr>
      <w:r>
        <w:rPr>
          <w:rFonts w:cs="Times New Roman"/>
          <w:u w:val="single"/>
        </w:rPr>
        <w:t>Boycott of Energy Companies Prohibited</w:t>
      </w:r>
      <w:r>
        <w:rPr>
          <w:rFonts w:cs="Times New Roman"/>
        </w:rPr>
        <w:t xml:space="preserve">. In compliance with Section 2276.002 of the Texas Government Code (added by </w:t>
      </w:r>
      <w:hyperlink r:id="rId46" w:tooltip="https://capitol.texas.gov/BillLookup/History.aspx?LegSess=87R&amp;Bill=SB13" w:history="1">
        <w:r>
          <w:rPr>
            <w:rFonts w:cs="Times New Roman"/>
            <w:u w:val="single"/>
          </w:rPr>
          <w:t>87th Legislature, S.B. 13</w:t>
        </w:r>
      </w:hyperlink>
      <w:r>
        <w:rPr>
          <w:rFonts w:cs="Times New Roman"/>
        </w:rPr>
        <w:t xml:space="preserve">), Vendor verifies that it does not boycott energy companies and will not boycott energy companies during the term of this Agreement. “Boycott energy company” is defined in Section 809.001(1) (added by </w:t>
      </w:r>
      <w:hyperlink r:id="rId47" w:tooltip="https://capitol.texas.gov/BillLookup/History.aspx?LegSess=87R&amp;Bill=SB13" w:history="1">
        <w:r>
          <w:rPr>
            <w:rFonts w:cs="Times New Roman"/>
            <w:u w:val="single"/>
          </w:rPr>
          <w:t>87th Legislature, S.B. 13</w:t>
        </w:r>
      </w:hyperlink>
      <w:r>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488F745F" w14:textId="77777777" w:rsidR="00087D02" w:rsidRDefault="00087D02" w:rsidP="00087D02">
      <w:pPr>
        <w:numPr>
          <w:ilvl w:val="1"/>
          <w:numId w:val="35"/>
        </w:numPr>
        <w:spacing w:after="120" w:line="252" w:lineRule="auto"/>
        <w:contextualSpacing/>
        <w:jc w:val="both"/>
        <w:rPr>
          <w:rFonts w:cs="Times New Roman"/>
        </w:rPr>
      </w:pPr>
      <w:r>
        <w:rPr>
          <w:rFonts w:cs="Times New Roman"/>
          <w:u w:val="single"/>
        </w:rPr>
        <w:t>Boycott of Firearm Entities or Firearm Trade Associations Prohibited</w:t>
      </w:r>
      <w:r>
        <w:rPr>
          <w:rFonts w:cs="Times New Roman"/>
        </w:rPr>
        <w:t xml:space="preserve">. In compliance with Section 2274.002 of the Texas Government Code (added by </w:t>
      </w:r>
      <w:hyperlink r:id="rId48" w:tooltip="https://capitol.texas.gov/BillLookup/History.aspx?LegSess=87R&amp;Bill=SB19" w:history="1">
        <w:r>
          <w:rPr>
            <w:rFonts w:cs="Times New Roman"/>
            <w:u w:val="single"/>
          </w:rPr>
          <w:t>87th Legislature, S.B. 19</w:t>
        </w:r>
      </w:hyperlink>
      <w:r>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9" w:tooltip="https://capitol.texas.gov/BillLookup/History.aspx?LegSess=87R&amp;Bill=SB19" w:history="1">
        <w:r>
          <w:rPr>
            <w:rFonts w:cs="Times New Roman"/>
            <w:u w:val="single"/>
          </w:rPr>
          <w:t>87th Legislature, S.B. 19</w:t>
        </w:r>
      </w:hyperlink>
      <w:r>
        <w:rPr>
          <w:rFonts w:cs="Times New Roman"/>
        </w:rPr>
        <w:t>) and means, with respect to the entity or association, to: (</w:t>
      </w:r>
      <w:proofErr w:type="spellStart"/>
      <w:r>
        <w:rPr>
          <w:rFonts w:cs="Times New Roman"/>
        </w:rPr>
        <w:t>i</w:t>
      </w:r>
      <w:proofErr w:type="spellEnd"/>
      <w:r>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Pr>
          <w:rFonts w:cs="Times New Roman"/>
          <w:i/>
          <w:iCs/>
        </w:rPr>
        <w:t>does not include</w:t>
      </w:r>
      <w:r>
        <w:rPr>
          <w:rFonts w:cs="Times New Roman"/>
        </w:rPr>
        <w:t>: (</w:t>
      </w:r>
      <w:proofErr w:type="spellStart"/>
      <w:r>
        <w:rPr>
          <w:rFonts w:cs="Times New Roman"/>
        </w:rPr>
        <w:t>i</w:t>
      </w:r>
      <w:proofErr w:type="spellEnd"/>
      <w:r>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bookmarkEnd w:id="115"/>
    <w:p w14:paraId="42702C31" w14:textId="77777777" w:rsidR="00087D02" w:rsidRDefault="00087D02" w:rsidP="00087D02">
      <w:pPr>
        <w:spacing w:after="120" w:line="252" w:lineRule="auto"/>
        <w:ind w:left="720"/>
        <w:contextualSpacing/>
        <w:jc w:val="both"/>
        <w:rPr>
          <w:rFonts w:cs="Times New Roman"/>
        </w:rPr>
      </w:pPr>
    </w:p>
    <w:p w14:paraId="645C18CF" w14:textId="77777777" w:rsidR="00087D02" w:rsidRDefault="00087D02" w:rsidP="00087D02">
      <w:pPr>
        <w:numPr>
          <w:ilvl w:val="0"/>
          <w:numId w:val="35"/>
        </w:numPr>
        <w:spacing w:after="120"/>
        <w:jc w:val="both"/>
        <w:rPr>
          <w:rFonts w:cs="Times New Roman"/>
          <w:szCs w:val="22"/>
        </w:rPr>
      </w:pPr>
      <w:r>
        <w:rPr>
          <w:rFonts w:cs="Times New Roman"/>
          <w:szCs w:val="22"/>
          <w:u w:val="single"/>
        </w:rPr>
        <w:t>Governing Law; Jurisdiction</w:t>
      </w:r>
      <w:r>
        <w:rPr>
          <w:rFonts w:cs="Times New Roman"/>
          <w:szCs w:val="22"/>
        </w:rPr>
        <w:t>.  THE AGREEMENT SHALL BE GOVERNED BY AND INTERPRETED IN ACCORDANCE WITH THE LAWS OF THE STATE OF TEXAS, USA, WITHOUT REFERENCE TO ITS LAWS RELATING TO CONFLICTS OF LAW.  Any legal action arising out of or relating to the Agreement shall be brought only in the state or federal courts located in Tarrant County, Texas, and the parties irrevocably consent to the jurisdiction and venue of such courts.</w:t>
      </w:r>
    </w:p>
    <w:p w14:paraId="3C30A234" w14:textId="7EA2E486" w:rsidR="00087D02" w:rsidRDefault="00087D02" w:rsidP="00087D02">
      <w:pPr>
        <w:numPr>
          <w:ilvl w:val="0"/>
          <w:numId w:val="35"/>
        </w:numPr>
        <w:spacing w:after="120"/>
        <w:jc w:val="both"/>
        <w:rPr>
          <w:rFonts w:eastAsia="Calibri"/>
          <w:b/>
          <w:bCs/>
          <w:szCs w:val="22"/>
          <w:highlight w:val="yellow"/>
        </w:rPr>
      </w:pPr>
      <w:r>
        <w:rPr>
          <w:rFonts w:cs="Times New Roman"/>
          <w:szCs w:val="22"/>
          <w:u w:val="single"/>
        </w:rPr>
        <w:t>Order of Precedence</w:t>
      </w:r>
      <w:r>
        <w:rPr>
          <w:rFonts w:cs="Times New Roman"/>
          <w:szCs w:val="22"/>
        </w:rPr>
        <w:t xml:space="preserve">. </w:t>
      </w:r>
      <w:r>
        <w:rPr>
          <w:szCs w:val="22"/>
        </w:rPr>
        <w:t>T</w:t>
      </w:r>
      <w:r>
        <w:rPr>
          <w:rFonts w:eastAsia="Calibri"/>
          <w:szCs w:val="22"/>
        </w:rPr>
        <w:t xml:space="preserve">his Agreement is awarded to the Vendor pursuant to the District’s Request for </w:t>
      </w:r>
      <w:r>
        <w:rPr>
          <w:rFonts w:eastAsia="Calibri"/>
          <w:szCs w:val="22"/>
          <w:highlight w:val="yellow"/>
        </w:rPr>
        <w:t xml:space="preserve">Proposal </w:t>
      </w:r>
      <w:r>
        <w:rPr>
          <w:rFonts w:eastAsia="Calibri"/>
          <w:b/>
          <w:bCs/>
          <w:szCs w:val="22"/>
          <w:highlight w:val="yellow"/>
        </w:rPr>
        <w:t>20261</w:t>
      </w:r>
      <w:r w:rsidR="004A41C9">
        <w:rPr>
          <w:rFonts w:eastAsia="Calibri"/>
          <w:b/>
          <w:bCs/>
          <w:szCs w:val="22"/>
          <w:highlight w:val="yellow"/>
        </w:rPr>
        <w:t>377905</w:t>
      </w:r>
      <w:r>
        <w:rPr>
          <w:rFonts w:eastAsia="Calibri"/>
          <w:b/>
          <w:bCs/>
          <w:szCs w:val="22"/>
          <w:highlight w:val="yellow"/>
        </w:rPr>
        <w:t xml:space="preserve"> </w:t>
      </w:r>
      <w:r>
        <w:rPr>
          <w:rFonts w:eastAsia="Calibri"/>
          <w:szCs w:val="22"/>
        </w:rPr>
        <w:t xml:space="preserve">for </w:t>
      </w:r>
      <w:r>
        <w:rPr>
          <w:rFonts w:eastAsia="Calibri"/>
          <w:b/>
          <w:bCs/>
          <w:szCs w:val="22"/>
        </w:rPr>
        <w:t>(</w:t>
      </w:r>
      <w:r w:rsidR="004A41C9">
        <w:rPr>
          <w:rFonts w:eastAsia="Calibri"/>
          <w:b/>
          <w:bCs/>
          <w:szCs w:val="22"/>
        </w:rPr>
        <w:t>INSURANCE COVERAGE DISCOVERY SOLUTION</w:t>
      </w:r>
      <w:r>
        <w:rPr>
          <w:rFonts w:eastAsia="Calibri"/>
          <w:b/>
          <w:bCs/>
          <w:szCs w:val="22"/>
        </w:rPr>
        <w:t>),</w:t>
      </w:r>
      <w:r>
        <w:rPr>
          <w:rFonts w:eastAsia="Calibri"/>
          <w:szCs w:val="22"/>
        </w:rPr>
        <w:t xml:space="preserve"> all of whose material terms and conditions, including without limitation the </w:t>
      </w:r>
      <w:r>
        <w:rPr>
          <w:rFonts w:eastAsia="Calibri"/>
          <w:szCs w:val="22"/>
          <w:highlight w:val="yellow"/>
        </w:rPr>
        <w:t>RFP</w:t>
      </w:r>
      <w:r>
        <w:rPr>
          <w:rFonts w:eastAsia="Calibri"/>
          <w:szCs w:val="22"/>
        </w:rPr>
        <w:t xml:space="preserve"> Project Scope and Minimum Requirements and Vendor’s response thereto are incorporated herein; provided, however, that in the event of conflict between the terms of the </w:t>
      </w:r>
      <w:r>
        <w:rPr>
          <w:rFonts w:eastAsia="Calibri"/>
          <w:szCs w:val="22"/>
          <w:highlight w:val="yellow"/>
        </w:rPr>
        <w:t>RFP,</w:t>
      </w:r>
      <w:r>
        <w:rPr>
          <w:rFonts w:eastAsia="Calibri"/>
          <w:szCs w:val="22"/>
        </w:rPr>
        <w:t xml:space="preserve"> Vendor’s Response, and this Agreement, the terms of this Agreement shall prevail.</w:t>
      </w:r>
    </w:p>
    <w:p w14:paraId="30CB7909" w14:textId="77777777" w:rsidR="00087D02" w:rsidRDefault="00087D02" w:rsidP="00087D02">
      <w:pPr>
        <w:numPr>
          <w:ilvl w:val="0"/>
          <w:numId w:val="35"/>
        </w:numPr>
        <w:spacing w:after="120"/>
        <w:jc w:val="both"/>
        <w:rPr>
          <w:rFonts w:cs="Times New Roman"/>
          <w:szCs w:val="22"/>
        </w:rPr>
      </w:pPr>
      <w:r>
        <w:rPr>
          <w:rFonts w:cs="Times New Roman"/>
          <w:szCs w:val="22"/>
          <w:u w:val="single"/>
        </w:rPr>
        <w:t>Liability</w:t>
      </w:r>
      <w:r>
        <w:rPr>
          <w:rFonts w:cs="Times New Roman"/>
          <w:szCs w:val="22"/>
        </w:rPr>
        <w:t xml:space="preserve">.  NEITHER PARTY, NOR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08EF2770" w14:textId="77777777" w:rsidR="00087D02" w:rsidRDefault="00087D02" w:rsidP="00087D02">
      <w:pPr>
        <w:numPr>
          <w:ilvl w:val="0"/>
          <w:numId w:val="35"/>
        </w:numPr>
        <w:spacing w:after="120"/>
        <w:jc w:val="both"/>
        <w:rPr>
          <w:rFonts w:cs="Times New Roman"/>
          <w:szCs w:val="22"/>
        </w:rPr>
      </w:pPr>
      <w:r>
        <w:rPr>
          <w:rFonts w:cs="Times New Roman"/>
          <w:szCs w:val="22"/>
          <w:u w:val="single"/>
        </w:rPr>
        <w:t>Prohibition on Use of Name and Logo</w:t>
      </w:r>
      <w:r>
        <w:rPr>
          <w:rFonts w:cs="Times New Roman"/>
          <w:i/>
          <w:szCs w:val="22"/>
        </w:rPr>
        <w:t>.</w:t>
      </w:r>
      <w:r>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9C8AD02" w14:textId="77777777" w:rsidR="00087D02" w:rsidRDefault="00087D02" w:rsidP="00087D02">
      <w:pPr>
        <w:numPr>
          <w:ilvl w:val="0"/>
          <w:numId w:val="35"/>
        </w:numPr>
        <w:spacing w:after="120"/>
        <w:jc w:val="both"/>
        <w:rPr>
          <w:rFonts w:cs="Times New Roman"/>
          <w:i/>
          <w:szCs w:val="22"/>
        </w:rPr>
      </w:pPr>
      <w:r>
        <w:rPr>
          <w:rFonts w:cs="Times New Roman"/>
          <w:szCs w:val="22"/>
          <w:u w:val="single"/>
        </w:rPr>
        <w:t>Termination Right</w:t>
      </w:r>
      <w:r>
        <w:rPr>
          <w:rFonts w:cs="Times New Roman"/>
          <w:i/>
          <w:szCs w:val="22"/>
        </w:rPr>
        <w:t>.</w:t>
      </w:r>
      <w:r>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Pr>
          <w:rFonts w:cs="Times New Roman"/>
          <w:szCs w:val="22"/>
          <w:u w:val="single"/>
        </w:rPr>
        <w:t>change-in-control</w:t>
      </w:r>
      <w:r>
        <w:rPr>
          <w:rFonts w:cs="Times New Roman"/>
          <w:szCs w:val="22"/>
        </w:rPr>
        <w:t>” means that (a) there occurs a reorganization, merger, consolidation or other corporate transaction involving Vendor (a “</w:t>
      </w:r>
      <w:r>
        <w:rPr>
          <w:rFonts w:cs="Times New Roman"/>
          <w:szCs w:val="22"/>
          <w:u w:val="single"/>
        </w:rPr>
        <w:t>Transaction</w:t>
      </w:r>
      <w:r>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02A1FDD9" w14:textId="77777777" w:rsidR="00087D02" w:rsidRDefault="00087D02" w:rsidP="00087D02">
      <w:pPr>
        <w:pStyle w:val="ListParagraph"/>
        <w:numPr>
          <w:ilvl w:val="0"/>
          <w:numId w:val="35"/>
        </w:numPr>
        <w:spacing w:after="120"/>
        <w:contextualSpacing w:val="0"/>
        <w:jc w:val="both"/>
        <w:rPr>
          <w:rFonts w:cs="Times New Roman"/>
          <w:szCs w:val="22"/>
        </w:rPr>
      </w:pPr>
      <w:bookmarkStart w:id="119" w:name="_Hlk54254967"/>
      <w:r>
        <w:rPr>
          <w:rFonts w:cs="Times New Roman"/>
          <w:szCs w:val="22"/>
          <w:u w:val="single"/>
        </w:rPr>
        <w:t>Insurance</w:t>
      </w:r>
      <w:r>
        <w:rPr>
          <w:rFonts w:cs="Times New Roman"/>
          <w:szCs w:val="22"/>
        </w:rPr>
        <w:t xml:space="preserve">.  During the term of this Agreement, Vendor will maintain </w:t>
      </w:r>
      <w:sdt>
        <w:sdtPr>
          <w:rPr>
            <w:rFonts w:cs="Times New Roman"/>
            <w:szCs w:val="22"/>
          </w:rPr>
          <w:id w:val="-1405682494"/>
          <w:placeholder>
            <w:docPart w:val="8D144F81A9464186BDCFF3FCA5590232"/>
          </w:placeholder>
        </w:sdtPr>
        <w:sdtEndPr/>
        <w:sdtContent>
          <w:r>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Pr>
          <w:rFonts w:cs="Times New Roman"/>
          <w:szCs w:val="22"/>
        </w:rPr>
        <w:t>. Furthermore, upon the execution of this Agreement and upon request any time thereafter, Vendor will furnish a then current certificate(s) of insurance.</w:t>
      </w:r>
      <w:bookmarkEnd w:id="119"/>
    </w:p>
    <w:p w14:paraId="1B941253" w14:textId="77777777" w:rsidR="00087D02" w:rsidRDefault="00087D02" w:rsidP="00087D02">
      <w:pPr>
        <w:pStyle w:val="ListParagraph"/>
        <w:numPr>
          <w:ilvl w:val="0"/>
          <w:numId w:val="35"/>
        </w:numPr>
        <w:spacing w:after="120"/>
        <w:contextualSpacing w:val="0"/>
        <w:jc w:val="both"/>
        <w:rPr>
          <w:rFonts w:cs="Times New Roman"/>
          <w:szCs w:val="22"/>
        </w:rPr>
      </w:pPr>
      <w:r>
        <w:rPr>
          <w:rFonts w:cs="Times New Roman"/>
          <w:szCs w:val="22"/>
          <w:u w:val="single"/>
        </w:rPr>
        <w:t>Assignment Prohibited</w:t>
      </w:r>
      <w:r>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1A8FBF3E" w14:textId="77777777" w:rsidR="00087D02" w:rsidRDefault="00087D02" w:rsidP="00087D02">
      <w:pPr>
        <w:pStyle w:val="ListParagraph"/>
        <w:numPr>
          <w:ilvl w:val="0"/>
          <w:numId w:val="35"/>
        </w:numPr>
        <w:spacing w:after="120"/>
        <w:contextualSpacing w:val="0"/>
        <w:jc w:val="both"/>
        <w:rPr>
          <w:rFonts w:cs="Times New Roman"/>
          <w:szCs w:val="22"/>
        </w:rPr>
      </w:pPr>
      <w:r>
        <w:rPr>
          <w:rFonts w:cs="Times New Roman"/>
          <w:szCs w:val="22"/>
          <w:u w:val="single"/>
        </w:rPr>
        <w:t>Compliance with Laws</w:t>
      </w:r>
      <w:r>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0"/>
    </w:p>
    <w:p w14:paraId="0361A889" w14:textId="4A25DBB2" w:rsidR="00A5157D" w:rsidRPr="00A6538D"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548B3C80"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7C9CE532" w14:textId="77777777" w:rsidR="002A3291" w:rsidRDefault="002A3291">
      <w:pPr>
        <w:spacing w:after="160" w:line="259" w:lineRule="auto"/>
        <w:rPr>
          <w:rFonts w:cs="Times New Roman"/>
        </w:rPr>
      </w:pPr>
      <w:bookmarkStart w:id="120" w:name="ExD"/>
      <w:bookmarkEnd w:id="99"/>
      <w:r>
        <w:rPr>
          <w:rFonts w:cs="Times New Roman"/>
        </w:rPr>
        <w:br w:type="page"/>
      </w:r>
    </w:p>
    <w:p w14:paraId="2A11A22E" w14:textId="77777777"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20"/>
    <w:p w14:paraId="018791A9"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48EBB6CB" w14:textId="3BA5F159" w:rsidR="00EC7C8E" w:rsidRPr="009A3EA6" w:rsidRDefault="00EC7C8E" w:rsidP="00EC7C8E">
      <w:pPr>
        <w:spacing w:after="120"/>
        <w:jc w:val="center"/>
        <w:rPr>
          <w:rFonts w:cs="Times New Roman"/>
          <w:b/>
          <w:bCs/>
          <w:sz w:val="24"/>
          <w:szCs w:val="24"/>
        </w:rPr>
      </w:pPr>
      <w:r w:rsidRPr="00DE1419">
        <w:rPr>
          <w:rFonts w:cs="Times New Roman"/>
          <w:b/>
          <w:bCs/>
          <w:sz w:val="24"/>
          <w:szCs w:val="24"/>
        </w:rPr>
        <w:t>RFP #</w:t>
      </w:r>
      <w:r w:rsidR="00DE1419" w:rsidRPr="00DE1419">
        <w:rPr>
          <w:rFonts w:cs="Times New Roman"/>
          <w:b/>
          <w:bCs/>
          <w:sz w:val="24"/>
          <w:szCs w:val="24"/>
        </w:rPr>
        <w:t>2026</w:t>
      </w:r>
      <w:r w:rsidR="00DE1419">
        <w:rPr>
          <w:rFonts w:cs="Times New Roman"/>
          <w:b/>
          <w:bCs/>
          <w:sz w:val="24"/>
          <w:szCs w:val="24"/>
        </w:rPr>
        <w:t>1377905 INSURANCE COVERAGE DISCOVERY SOLUTION</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1E72FB14"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15D05EA5"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75CB9729"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07439012"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3C16F96B" w14:textId="77777777" w:rsidR="00EC7C8E" w:rsidRPr="009A3EA6" w:rsidRDefault="00EC7C8E" w:rsidP="00EC7C8E">
            <w:pPr>
              <w:jc w:val="both"/>
              <w:rPr>
                <w:rFonts w:cs="Times New Roman"/>
                <w:sz w:val="18"/>
                <w:szCs w:val="18"/>
              </w:rPr>
            </w:pPr>
          </w:p>
          <w:p w14:paraId="586B5E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056E6762FE754C27A1EEFC4751CB2CD1"/>
                </w:placeholder>
              </w:sdtPr>
              <w:sdtEndPr/>
              <w:sdtContent>
                <w:sdt>
                  <w:sdtPr>
                    <w:rPr>
                      <w:rFonts w:cs="Times New Roman"/>
                      <w:sz w:val="18"/>
                      <w:szCs w:val="18"/>
                    </w:rPr>
                    <w:id w:val="655426280"/>
                    <w:placeholder>
                      <w:docPart w:val="017370975D834A9EABD32DFC3AC3E434"/>
                    </w:placeholder>
                  </w:sdtPr>
                  <w:sdtEndPr>
                    <w:rPr>
                      <w:u w:val="single"/>
                    </w:rPr>
                  </w:sdtEndPr>
                  <w:sdtContent>
                    <w:r w:rsidRPr="009A3EA6">
                      <w:rPr>
                        <w:rFonts w:cs="Times New Roman"/>
                        <w:szCs w:val="22"/>
                        <w:u w:val="single"/>
                      </w:rPr>
                      <w:tab/>
                    </w:r>
                  </w:sdtContent>
                </w:sdt>
              </w:sdtContent>
            </w:sdt>
          </w:p>
          <w:p w14:paraId="2A21C681" w14:textId="77777777" w:rsidR="00EC7C8E" w:rsidRPr="009A3EA6" w:rsidRDefault="00EC7C8E" w:rsidP="00EC7C8E">
            <w:pPr>
              <w:tabs>
                <w:tab w:val="left" w:pos="9356"/>
              </w:tabs>
              <w:jc w:val="both"/>
              <w:rPr>
                <w:rFonts w:cs="Times New Roman"/>
                <w:sz w:val="18"/>
                <w:szCs w:val="18"/>
              </w:rPr>
            </w:pPr>
          </w:p>
          <w:p w14:paraId="6CC91462"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628E158DDBCD4EEABEEF5B1331F8D6D8"/>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BE27A66AA56D4E5886881D0F2B1048AA"/>
                </w:placeholder>
              </w:sdtPr>
              <w:sdtEndPr/>
              <w:sdtContent>
                <w:r w:rsidRPr="009A3EA6">
                  <w:rPr>
                    <w:rFonts w:cs="Times New Roman"/>
                    <w:szCs w:val="22"/>
                    <w:u w:val="single"/>
                  </w:rPr>
                  <w:tab/>
                </w:r>
              </w:sdtContent>
            </w:sdt>
          </w:p>
          <w:p w14:paraId="791FE56A" w14:textId="77777777" w:rsidR="00EC7C8E" w:rsidRPr="009A3EA6" w:rsidRDefault="00EC7C8E" w:rsidP="00EC7C8E">
            <w:pPr>
              <w:tabs>
                <w:tab w:val="left" w:pos="9356"/>
              </w:tabs>
              <w:jc w:val="both"/>
              <w:rPr>
                <w:rFonts w:cs="Times New Roman"/>
                <w:sz w:val="18"/>
                <w:szCs w:val="18"/>
              </w:rPr>
            </w:pPr>
          </w:p>
          <w:p w14:paraId="57B1106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795C1BAD2FEF4A4FA09A7DAEADC15AF1"/>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3ECF848E" w14:textId="77777777" w:rsidR="00EC7C8E" w:rsidRPr="009A3EA6" w:rsidRDefault="00EC7C8E" w:rsidP="00EC7C8E">
            <w:pPr>
              <w:tabs>
                <w:tab w:val="left" w:pos="9356"/>
              </w:tabs>
              <w:jc w:val="both"/>
              <w:rPr>
                <w:rFonts w:cs="Times New Roman"/>
                <w:sz w:val="18"/>
                <w:szCs w:val="18"/>
              </w:rPr>
            </w:pPr>
          </w:p>
          <w:p w14:paraId="3A1D117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B5D9D14395CD47F6AB768D7071213453"/>
                </w:placeholder>
              </w:sdtPr>
              <w:sdtEndPr/>
              <w:sdtContent>
                <w:sdt>
                  <w:sdtPr>
                    <w:rPr>
                      <w:rFonts w:cs="Times New Roman"/>
                      <w:sz w:val="18"/>
                      <w:szCs w:val="18"/>
                    </w:rPr>
                    <w:id w:val="1885204746"/>
                    <w:placeholder>
                      <w:docPart w:val="312211B67DEA49508126CEC4368C805F"/>
                    </w:placeholder>
                  </w:sdtPr>
                  <w:sdtEndPr>
                    <w:rPr>
                      <w:u w:val="single"/>
                    </w:rPr>
                  </w:sdtEndPr>
                  <w:sdtContent>
                    <w:r w:rsidRPr="009A3EA6">
                      <w:rPr>
                        <w:rFonts w:cs="Times New Roman"/>
                        <w:szCs w:val="22"/>
                        <w:u w:val="single"/>
                      </w:rPr>
                      <w:tab/>
                    </w:r>
                  </w:sdtContent>
                </w:sdt>
              </w:sdtContent>
            </w:sdt>
          </w:p>
          <w:p w14:paraId="08336F21" w14:textId="77777777" w:rsidR="00EC7C8E" w:rsidRPr="009A3EA6" w:rsidRDefault="00EC7C8E" w:rsidP="00EC7C8E">
            <w:pPr>
              <w:tabs>
                <w:tab w:val="left" w:pos="9356"/>
              </w:tabs>
              <w:jc w:val="both"/>
              <w:rPr>
                <w:rFonts w:cs="Times New Roman"/>
                <w:sz w:val="18"/>
                <w:szCs w:val="18"/>
              </w:rPr>
            </w:pPr>
          </w:p>
          <w:p w14:paraId="383AEC4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C49898B5C3D04732B408502B656B61D6"/>
                </w:placeholder>
              </w:sdtPr>
              <w:sdtEndPr/>
              <w:sdtContent>
                <w:sdt>
                  <w:sdtPr>
                    <w:rPr>
                      <w:rFonts w:cs="Times New Roman"/>
                      <w:sz w:val="18"/>
                      <w:szCs w:val="18"/>
                    </w:rPr>
                    <w:id w:val="-1137024140"/>
                    <w:placeholder>
                      <w:docPart w:val="8D4780EA760C48E9AC4C50CEC185FE91"/>
                    </w:placeholder>
                  </w:sdtPr>
                  <w:sdtEndPr>
                    <w:rPr>
                      <w:u w:val="single"/>
                    </w:rPr>
                  </w:sdtEndPr>
                  <w:sdtContent>
                    <w:r w:rsidRPr="009A3EA6">
                      <w:rPr>
                        <w:rFonts w:cs="Times New Roman"/>
                        <w:szCs w:val="22"/>
                        <w:u w:val="single"/>
                      </w:rPr>
                      <w:tab/>
                    </w:r>
                  </w:sdtContent>
                </w:sdt>
              </w:sdtContent>
            </w:sdt>
          </w:p>
          <w:p w14:paraId="478633FB" w14:textId="77777777" w:rsidR="00EC7C8E" w:rsidRPr="009A3EA6" w:rsidRDefault="00EC7C8E" w:rsidP="00EC7C8E">
            <w:pPr>
              <w:tabs>
                <w:tab w:val="left" w:pos="9356"/>
              </w:tabs>
              <w:jc w:val="both"/>
              <w:rPr>
                <w:rFonts w:cs="Times New Roman"/>
                <w:sz w:val="18"/>
                <w:szCs w:val="18"/>
              </w:rPr>
            </w:pPr>
          </w:p>
          <w:p w14:paraId="028511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8A890C01FF07459AABD4B918DAA924EE"/>
                </w:placeholder>
              </w:sdtPr>
              <w:sdtEndPr/>
              <w:sdtContent>
                <w:sdt>
                  <w:sdtPr>
                    <w:rPr>
                      <w:rFonts w:cs="Times New Roman"/>
                      <w:sz w:val="18"/>
                      <w:szCs w:val="18"/>
                    </w:rPr>
                    <w:id w:val="1414210439"/>
                    <w:placeholder>
                      <w:docPart w:val="492DB39A776E40E3BF0BD4181060A0D6"/>
                    </w:placeholder>
                  </w:sdtPr>
                  <w:sdtEndPr>
                    <w:rPr>
                      <w:u w:val="single"/>
                    </w:rPr>
                  </w:sdtEndPr>
                  <w:sdtContent>
                    <w:r w:rsidRPr="009A3EA6">
                      <w:rPr>
                        <w:rFonts w:cs="Times New Roman"/>
                        <w:szCs w:val="22"/>
                        <w:u w:val="single"/>
                      </w:rPr>
                      <w:tab/>
                    </w:r>
                  </w:sdtContent>
                </w:sdt>
              </w:sdtContent>
            </w:sdt>
          </w:p>
          <w:p w14:paraId="45EEFCE0" w14:textId="77777777" w:rsidR="00EC7C8E" w:rsidRPr="009A3EA6" w:rsidRDefault="00EC7C8E" w:rsidP="00EC7C8E">
            <w:pPr>
              <w:tabs>
                <w:tab w:val="left" w:pos="9356"/>
              </w:tabs>
              <w:jc w:val="both"/>
              <w:rPr>
                <w:rFonts w:cs="Times New Roman"/>
                <w:sz w:val="18"/>
                <w:szCs w:val="18"/>
              </w:rPr>
            </w:pPr>
          </w:p>
          <w:p w14:paraId="7C67E7B4"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3319B495A9C14DF3BB22B596F432744F"/>
                </w:placeholder>
              </w:sdtPr>
              <w:sdtEndPr/>
              <w:sdtContent>
                <w:sdt>
                  <w:sdtPr>
                    <w:rPr>
                      <w:rFonts w:cs="Times New Roman"/>
                      <w:sz w:val="18"/>
                      <w:szCs w:val="18"/>
                    </w:rPr>
                    <w:id w:val="621427538"/>
                    <w:placeholder>
                      <w:docPart w:val="C61DDF133CE24077AB5780F63CEE01BD"/>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57601D45E6994026B6DD080D4569BD37"/>
                </w:placeholder>
              </w:sdtPr>
              <w:sdtEndPr/>
              <w:sdtContent>
                <w:sdt>
                  <w:sdtPr>
                    <w:rPr>
                      <w:rFonts w:cs="Times New Roman"/>
                      <w:sz w:val="18"/>
                      <w:szCs w:val="18"/>
                    </w:rPr>
                    <w:id w:val="-1039507645"/>
                    <w:placeholder>
                      <w:docPart w:val="0FBDF41E16E34E0AB8D65FDEF9FA1233"/>
                    </w:placeholder>
                  </w:sdtPr>
                  <w:sdtEndPr>
                    <w:rPr>
                      <w:u w:val="single"/>
                    </w:rPr>
                  </w:sdtEndPr>
                  <w:sdtContent>
                    <w:r w:rsidRPr="0046273A">
                      <w:rPr>
                        <w:sz w:val="18"/>
                        <w:u w:val="single"/>
                      </w:rPr>
                      <w:tab/>
                    </w:r>
                  </w:sdtContent>
                </w:sdt>
              </w:sdtContent>
            </w:sdt>
          </w:p>
          <w:p w14:paraId="3930DC6D" w14:textId="77777777" w:rsidR="00EC7C8E" w:rsidRPr="00231E6E" w:rsidRDefault="00EC7C8E" w:rsidP="00EC7C8E">
            <w:pPr>
              <w:tabs>
                <w:tab w:val="left" w:pos="9356"/>
              </w:tabs>
              <w:jc w:val="both"/>
              <w:rPr>
                <w:rFonts w:cs="Times New Roman"/>
                <w:sz w:val="18"/>
                <w:szCs w:val="18"/>
              </w:rPr>
            </w:pPr>
          </w:p>
          <w:p w14:paraId="22851B2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E5A339A16FC043CD9F5781A0899B2F15"/>
                </w:placeholder>
              </w:sdtPr>
              <w:sdtEndPr/>
              <w:sdtContent>
                <w:sdt>
                  <w:sdtPr>
                    <w:rPr>
                      <w:rFonts w:cs="Times New Roman"/>
                      <w:sz w:val="18"/>
                      <w:szCs w:val="18"/>
                    </w:rPr>
                    <w:id w:val="-1058167611"/>
                    <w:placeholder>
                      <w:docPart w:val="6B8A97EA9F4D48DA9833A83C17A3C394"/>
                    </w:placeholder>
                  </w:sdtPr>
                  <w:sdtEndPr>
                    <w:rPr>
                      <w:u w:val="single"/>
                    </w:rPr>
                  </w:sdtEndPr>
                  <w:sdtContent>
                    <w:r w:rsidRPr="009A3EA6">
                      <w:rPr>
                        <w:rFonts w:cs="Times New Roman"/>
                        <w:szCs w:val="22"/>
                        <w:u w:val="single"/>
                      </w:rPr>
                      <w:tab/>
                    </w:r>
                  </w:sdtContent>
                </w:sdt>
              </w:sdtContent>
            </w:sdt>
          </w:p>
          <w:p w14:paraId="676EE9E0" w14:textId="77777777" w:rsidR="00EC7C8E" w:rsidRPr="009A3EA6" w:rsidRDefault="00EC7C8E" w:rsidP="00EC7C8E">
            <w:pPr>
              <w:tabs>
                <w:tab w:val="left" w:pos="9356"/>
              </w:tabs>
              <w:jc w:val="both"/>
              <w:rPr>
                <w:rFonts w:cs="Times New Roman"/>
                <w:sz w:val="18"/>
                <w:szCs w:val="18"/>
              </w:rPr>
            </w:pPr>
          </w:p>
          <w:p w14:paraId="250F204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EAFDEB14864819855046E27D02C52F"/>
                </w:placeholder>
              </w:sdtPr>
              <w:sdtEndPr/>
              <w:sdtContent>
                <w:sdt>
                  <w:sdtPr>
                    <w:rPr>
                      <w:rFonts w:cs="Times New Roman"/>
                      <w:sz w:val="18"/>
                      <w:szCs w:val="18"/>
                    </w:rPr>
                    <w:id w:val="-1235315078"/>
                    <w:placeholder>
                      <w:docPart w:val="2D9932B1F8E34BBB84748F794F13A058"/>
                    </w:placeholder>
                  </w:sdtPr>
                  <w:sdtEndPr>
                    <w:rPr>
                      <w:u w:val="single"/>
                    </w:rPr>
                  </w:sdtEndPr>
                  <w:sdtContent>
                    <w:r w:rsidRPr="009A3EA6">
                      <w:rPr>
                        <w:rFonts w:cs="Times New Roman"/>
                        <w:szCs w:val="22"/>
                        <w:u w:val="single"/>
                      </w:rPr>
                      <w:tab/>
                    </w:r>
                  </w:sdtContent>
                </w:sdt>
              </w:sdtContent>
            </w:sdt>
          </w:p>
          <w:p w14:paraId="505503FA" w14:textId="77777777" w:rsidR="00EC7C8E" w:rsidRPr="009A3EA6" w:rsidRDefault="00EC7C8E" w:rsidP="00EC7C8E">
            <w:pPr>
              <w:tabs>
                <w:tab w:val="left" w:pos="9356"/>
              </w:tabs>
              <w:jc w:val="both"/>
              <w:rPr>
                <w:rFonts w:cs="Times New Roman"/>
                <w:sz w:val="18"/>
                <w:szCs w:val="18"/>
              </w:rPr>
            </w:pPr>
          </w:p>
          <w:p w14:paraId="688667A8"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7FA2798E0B74942B1D9C3765929DE41"/>
                </w:placeholder>
              </w:sdtPr>
              <w:sdtEndPr/>
              <w:sdtContent>
                <w:sdt>
                  <w:sdtPr>
                    <w:rPr>
                      <w:rFonts w:cs="Times New Roman"/>
                      <w:sz w:val="18"/>
                      <w:szCs w:val="18"/>
                    </w:rPr>
                    <w:id w:val="-751892029"/>
                    <w:placeholder>
                      <w:docPart w:val="B27C3E9839C84FB5A886AF6D88E62FCD"/>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39AAD9541BF04986992C6C999DB75E66"/>
                </w:placeholder>
              </w:sdtPr>
              <w:sdtEndPr/>
              <w:sdtContent>
                <w:sdt>
                  <w:sdtPr>
                    <w:rPr>
                      <w:rFonts w:cs="Times New Roman"/>
                      <w:sz w:val="18"/>
                      <w:szCs w:val="18"/>
                    </w:rPr>
                    <w:id w:val="1449192159"/>
                    <w:placeholder>
                      <w:docPart w:val="F6D43695FDDA4DB7B4D6169BAC9F9086"/>
                    </w:placeholder>
                  </w:sdtPr>
                  <w:sdtEndPr>
                    <w:rPr>
                      <w:u w:val="single"/>
                    </w:rPr>
                  </w:sdtEndPr>
                  <w:sdtContent>
                    <w:r w:rsidRPr="009A3EA6">
                      <w:rPr>
                        <w:rFonts w:cs="Times New Roman"/>
                        <w:szCs w:val="22"/>
                        <w:u w:val="single"/>
                      </w:rPr>
                      <w:tab/>
                    </w:r>
                  </w:sdtContent>
                </w:sdt>
              </w:sdtContent>
            </w:sdt>
          </w:p>
        </w:tc>
      </w:tr>
      <w:tr w:rsidR="00EC7C8E" w:rsidRPr="009A3EA6" w14:paraId="3E1449E7"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45FAB591"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B6C7571551B64C4587F8B41F56F6FC6C"/>
                </w:placeholder>
              </w:sdtPr>
              <w:sdtEndPr/>
              <w:sdtContent>
                <w:r w:rsidRPr="009A3EA6">
                  <w:rPr>
                    <w:rFonts w:cs="Times New Roman"/>
                    <w:b/>
                    <w:sz w:val="18"/>
                    <w:szCs w:val="18"/>
                  </w:rPr>
                  <w:t xml:space="preserve">                    </w:t>
                </w:r>
              </w:sdtContent>
            </w:sdt>
          </w:p>
        </w:tc>
      </w:tr>
      <w:tr w:rsidR="00EC7C8E" w:rsidRPr="009A3EA6" w14:paraId="594E4A32"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2B63EEAC"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3C80876" w14:textId="77777777" w:rsidR="00EC7C8E" w:rsidRPr="009A3EA6" w:rsidRDefault="00C86697"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1" w:name="Check3"/>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2" w:name="Check4"/>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3" w:name="Check5"/>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C773293BDB194A5C84A50A3DD1DC9CA5"/>
                </w:placeholder>
              </w:sdtPr>
              <w:sdtEndPr/>
              <w:sdtContent>
                <w:r w:rsidR="00EC7C8E" w:rsidRPr="009A3EA6">
                  <w:rPr>
                    <w:rFonts w:cs="Times New Roman"/>
                    <w:caps/>
                    <w:sz w:val="18"/>
                    <w:szCs w:val="18"/>
                  </w:rPr>
                  <w:t>_______</w:t>
                </w:r>
              </w:sdtContent>
            </w:sdt>
          </w:p>
          <w:p w14:paraId="1BF977C1" w14:textId="77777777" w:rsidR="00EC7C8E" w:rsidRPr="009A3EA6" w:rsidRDefault="00EC7C8E" w:rsidP="00EC7C8E">
            <w:pPr>
              <w:tabs>
                <w:tab w:val="left" w:pos="0"/>
              </w:tabs>
              <w:rPr>
                <w:rFonts w:cs="Times New Roman"/>
                <w:sz w:val="18"/>
                <w:szCs w:val="18"/>
              </w:rPr>
            </w:pPr>
          </w:p>
          <w:p w14:paraId="4C73D545" w14:textId="77777777" w:rsidR="00EC7C8E" w:rsidRPr="009A3EA6" w:rsidRDefault="00C86697"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4" w:name="Check6"/>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5" w:name="Check7"/>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6" w:name="Check8"/>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7" w:name="Check9"/>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8" w:name="Check10"/>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12C98DB6"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006232B1F8E142C5AE4816F83D70F01F"/>
                </w:placeholder>
              </w:sdtPr>
              <w:sdtEndPr>
                <w:rPr>
                  <w:b/>
                </w:rPr>
              </w:sdtEndPr>
              <w:sdtContent>
                <w:r w:rsidRPr="009A3EA6">
                  <w:rPr>
                    <w:rFonts w:cs="Times New Roman"/>
                    <w:b/>
                    <w:sz w:val="18"/>
                    <w:szCs w:val="18"/>
                  </w:rPr>
                  <w:t>$____________</w:t>
                </w:r>
              </w:sdtContent>
            </w:sdt>
          </w:p>
        </w:tc>
      </w:tr>
      <w:tr w:rsidR="00EC7C8E" w:rsidRPr="009A3EA6" w14:paraId="0E69A872"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2B813A28" w14:textId="77777777" w:rsidR="00EC7C8E" w:rsidRPr="009A3EA6" w:rsidRDefault="00EC7C8E" w:rsidP="00EC7C8E">
            <w:pPr>
              <w:tabs>
                <w:tab w:val="left" w:pos="540"/>
              </w:tabs>
              <w:rPr>
                <w:rFonts w:cs="Times New Roman"/>
                <w:b/>
                <w:caps/>
                <w:sz w:val="18"/>
                <w:szCs w:val="18"/>
              </w:rPr>
            </w:pPr>
          </w:p>
          <w:p w14:paraId="17A0C9C7"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60E4981E"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066FC607" w14:textId="77777777" w:rsidR="00EC7C8E" w:rsidRPr="009A3EA6" w:rsidRDefault="00EC7C8E" w:rsidP="00EC7C8E">
            <w:pPr>
              <w:tabs>
                <w:tab w:val="left" w:pos="540"/>
              </w:tabs>
              <w:rPr>
                <w:rFonts w:cs="Times New Roman"/>
                <w:caps/>
                <w:sz w:val="18"/>
                <w:szCs w:val="18"/>
              </w:rPr>
            </w:pPr>
          </w:p>
          <w:p w14:paraId="090CBF42" w14:textId="77777777" w:rsidR="00EC7C8E" w:rsidRPr="009A3EA6" w:rsidRDefault="00C86697"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9" w:name="Check11"/>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911E9BE" w14:textId="77777777" w:rsidR="00EC7C8E" w:rsidRPr="009A3EA6" w:rsidRDefault="00C86697"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0" w:name="Check12"/>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F4102A7" w14:textId="77777777" w:rsidR="00EC7C8E" w:rsidRPr="009A3EA6" w:rsidRDefault="00C86697"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1" w:name="Check16"/>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C0F9856" w14:textId="77777777" w:rsidR="00EC7C8E" w:rsidRPr="009A3EA6" w:rsidRDefault="00C86697"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2" w:name="Check13"/>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D53E2A6" w14:textId="77777777" w:rsidR="00EC7C8E" w:rsidRPr="009A3EA6" w:rsidRDefault="00C86697"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3" w:name="Check17"/>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262AD81E" w14:textId="77777777" w:rsidR="00EC7C8E" w:rsidRPr="009A3EA6" w:rsidRDefault="00EC7C8E" w:rsidP="00EC7C8E">
            <w:pPr>
              <w:tabs>
                <w:tab w:val="left" w:pos="540"/>
              </w:tabs>
              <w:rPr>
                <w:rFonts w:cs="Times New Roman"/>
                <w:b/>
                <w:caps/>
                <w:sz w:val="18"/>
                <w:szCs w:val="18"/>
              </w:rPr>
            </w:pPr>
          </w:p>
          <w:p w14:paraId="54B1BA42" w14:textId="77777777" w:rsidR="00EC7C8E" w:rsidRPr="009A3EA6" w:rsidRDefault="00C86697"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4" w:name="Check15"/>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4935E7FF618143F4BEC62D5C86657488"/>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41435B21"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00BE312" w14:textId="77777777" w:rsidR="00EC7C8E" w:rsidRPr="009A3EA6" w:rsidRDefault="00EC7C8E" w:rsidP="00EC7C8E">
            <w:pPr>
              <w:tabs>
                <w:tab w:val="left" w:pos="540"/>
              </w:tabs>
              <w:rPr>
                <w:rFonts w:cs="Times New Roman"/>
                <w:b/>
                <w:caps/>
                <w:sz w:val="18"/>
                <w:szCs w:val="18"/>
              </w:rPr>
            </w:pPr>
          </w:p>
          <w:p w14:paraId="7312FA75"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3A1F614D" w14:textId="77777777" w:rsidR="00EC7C8E" w:rsidRPr="009A3EA6" w:rsidRDefault="00C86697"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5" w:name="Check18"/>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6" w:name="Check19"/>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6B78AAA4"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CACAC3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475864DF"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5228825" w14:textId="77777777" w:rsidR="00EC7C8E" w:rsidRPr="009A3EA6" w:rsidRDefault="00EC7C8E" w:rsidP="00EC7C8E">
            <w:pPr>
              <w:tabs>
                <w:tab w:val="left" w:pos="540"/>
              </w:tabs>
              <w:rPr>
                <w:rFonts w:cs="Times New Roman"/>
                <w:b/>
                <w:caps/>
                <w:sz w:val="18"/>
                <w:szCs w:val="18"/>
              </w:rPr>
            </w:pPr>
          </w:p>
          <w:p w14:paraId="38CDB1B5"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4627446C" w14:textId="77777777" w:rsidR="00EC7C8E" w:rsidRPr="009A3EA6" w:rsidRDefault="00C86697"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7" w:name="Check20"/>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8" w:name="Check2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0F373364"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53BB46B0"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5293B317" w14:textId="77777777" w:rsidR="00EC7C8E" w:rsidRPr="009A3EA6" w:rsidRDefault="00EC7C8E" w:rsidP="00EC7C8E">
      <w:pPr>
        <w:ind w:left="-180"/>
        <w:rPr>
          <w:rFonts w:cs="Times New Roman"/>
          <w:sz w:val="18"/>
          <w:szCs w:val="18"/>
        </w:rPr>
      </w:pPr>
      <w:permStart w:id="848002000"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074A5B71" w14:textId="77777777" w:rsidR="00EC7C8E" w:rsidRPr="009A3EA6" w:rsidRDefault="00EC7C8E" w:rsidP="00EC7C8E">
      <w:pPr>
        <w:ind w:left="-180"/>
        <w:rPr>
          <w:rFonts w:cs="Times New Roman"/>
          <w:b/>
          <w:i/>
          <w:sz w:val="18"/>
          <w:szCs w:val="18"/>
        </w:rPr>
      </w:pPr>
    </w:p>
    <w:p w14:paraId="4AA2A89C"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848002000"/>
      <w:r w:rsidRPr="009A3EA6">
        <w:rPr>
          <w:rFonts w:cs="Times New Roman"/>
          <w:i/>
          <w:sz w:val="18"/>
          <w:szCs w:val="18"/>
        </w:rPr>
        <w:tab/>
      </w:r>
      <w:r w:rsidRPr="009A3EA6">
        <w:rPr>
          <w:rFonts w:cs="Times New Roman"/>
          <w:i/>
          <w:sz w:val="18"/>
          <w:szCs w:val="18"/>
        </w:rPr>
        <w:br w:type="page"/>
      </w:r>
    </w:p>
    <w:p w14:paraId="5D2B491A" w14:textId="77777777" w:rsidR="00EC7C8E" w:rsidRPr="00DC0FCF" w:rsidRDefault="00EC7C8E" w:rsidP="00EC7C8E">
      <w:pPr>
        <w:keepNext/>
        <w:jc w:val="center"/>
        <w:rPr>
          <w:rFonts w:cs="Times New Roman"/>
          <w:b/>
          <w:sz w:val="40"/>
          <w:szCs w:val="40"/>
        </w:rPr>
      </w:pPr>
      <w:bookmarkStart w:id="139" w:name="ExG"/>
      <w:r w:rsidRPr="00DC0FCF">
        <w:rPr>
          <w:rFonts w:cs="Times New Roman"/>
          <w:b/>
          <w:sz w:val="40"/>
          <w:szCs w:val="40"/>
        </w:rPr>
        <w:t xml:space="preserve">Exhibit </w:t>
      </w:r>
      <w:r w:rsidR="00C67BCE">
        <w:rPr>
          <w:rFonts w:cs="Times New Roman"/>
          <w:b/>
          <w:sz w:val="40"/>
          <w:szCs w:val="40"/>
        </w:rPr>
        <w:t>F</w:t>
      </w:r>
    </w:p>
    <w:p w14:paraId="60A061E1"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39"/>
    </w:p>
    <w:p w14:paraId="03D7E31D" w14:textId="77777777" w:rsidR="00D17040" w:rsidRDefault="00D17040" w:rsidP="00EC7C8E">
      <w:pPr>
        <w:keepNext/>
        <w:jc w:val="center"/>
        <w:rPr>
          <w:rFonts w:cs="Times New Roman"/>
          <w:b/>
          <w:sz w:val="36"/>
          <w:szCs w:val="36"/>
        </w:rPr>
      </w:pPr>
    </w:p>
    <w:p w14:paraId="0C307201"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3992591F" w14:textId="77777777" w:rsidR="00D17040" w:rsidRDefault="00D17040" w:rsidP="00D17040">
      <w:pPr>
        <w:keepNext/>
        <w:rPr>
          <w:rFonts w:cs="Times New Roman"/>
          <w:b/>
          <w:color w:val="FF0000"/>
          <w:sz w:val="24"/>
          <w:szCs w:val="24"/>
          <w:u w:val="single"/>
        </w:rPr>
      </w:pPr>
    </w:p>
    <w:p w14:paraId="3E71BC0D"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2C4804A2" w14:textId="77777777" w:rsidR="00EC7C8E" w:rsidRDefault="00EC7C8E" w:rsidP="00EC7C8E">
      <w:pPr>
        <w:widowControl w:val="0"/>
        <w:autoSpaceDE w:val="0"/>
        <w:autoSpaceDN w:val="0"/>
        <w:spacing w:before="1"/>
        <w:rPr>
          <w:rFonts w:eastAsia="Cambria" w:cs="Times New Roman"/>
          <w:b/>
          <w:sz w:val="14"/>
          <w:szCs w:val="22"/>
          <w:lang w:bidi="en-US"/>
        </w:rPr>
      </w:pPr>
    </w:p>
    <w:p w14:paraId="61E68062"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62D81F05" w14:textId="77777777" w:rsidR="00D17040" w:rsidRPr="00DC0FCF" w:rsidRDefault="00D17040" w:rsidP="00D17040">
      <w:pPr>
        <w:keepNext/>
        <w:jc w:val="center"/>
        <w:rPr>
          <w:rFonts w:cs="Times New Roman"/>
          <w:b/>
          <w:sz w:val="40"/>
          <w:szCs w:val="40"/>
        </w:rPr>
      </w:pPr>
      <w:r w:rsidRPr="00DC0FCF">
        <w:rPr>
          <w:rFonts w:cs="Times New Roman"/>
          <w:b/>
          <w:sz w:val="40"/>
          <w:szCs w:val="40"/>
        </w:rPr>
        <w:t xml:space="preserve">Exhibit </w:t>
      </w:r>
      <w:r>
        <w:rPr>
          <w:rFonts w:cs="Times New Roman"/>
          <w:b/>
          <w:sz w:val="40"/>
          <w:szCs w:val="40"/>
        </w:rPr>
        <w:t>F</w:t>
      </w:r>
    </w:p>
    <w:p w14:paraId="182AE07B"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3FF2841C"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524F3AD" w14:textId="77777777" w:rsidTr="00B75412">
        <w:trPr>
          <w:trHeight w:val="350"/>
        </w:trPr>
        <w:tc>
          <w:tcPr>
            <w:tcW w:w="1238" w:type="pct"/>
          </w:tcPr>
          <w:p w14:paraId="55C2ED34"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3212C539" w14:textId="705C62B1"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0E0705">
              <w:rPr>
                <w:rFonts w:eastAsia="Calibri" w:cs="Times New Roman"/>
                <w:szCs w:val="22"/>
              </w:rPr>
              <w:t>RFP:</w:t>
            </w:r>
            <w:r w:rsidR="00DE1419">
              <w:rPr>
                <w:rFonts w:eastAsia="Calibri" w:cs="Times New Roman"/>
                <w:szCs w:val="22"/>
              </w:rPr>
              <w:t xml:space="preserve"> 20261377905 Insurance Coverage Discovery Solution</w:t>
            </w:r>
          </w:p>
        </w:tc>
      </w:tr>
      <w:tr w:rsidR="00B40084" w:rsidRPr="00733A1B" w14:paraId="3FAB9244" w14:textId="77777777" w:rsidTr="00B75412">
        <w:trPr>
          <w:trHeight w:val="261"/>
        </w:trPr>
        <w:tc>
          <w:tcPr>
            <w:tcW w:w="1238" w:type="pct"/>
          </w:tcPr>
          <w:p w14:paraId="45A4F0C4"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63B55C87"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60A5FF0E" w14:textId="77777777" w:rsidTr="00B75412">
        <w:trPr>
          <w:trHeight w:val="261"/>
        </w:trPr>
        <w:tc>
          <w:tcPr>
            <w:tcW w:w="1238" w:type="pct"/>
          </w:tcPr>
          <w:p w14:paraId="341711C5"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74118EF3"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4826226" w14:textId="77777777" w:rsidTr="00B75412">
        <w:trPr>
          <w:trHeight w:val="258"/>
        </w:trPr>
        <w:tc>
          <w:tcPr>
            <w:tcW w:w="1238" w:type="pct"/>
          </w:tcPr>
          <w:p w14:paraId="5B36A2D0"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5A10E08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8FC341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6E67C3A7"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1DC9C153"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600A571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07BC8B5E"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673B3F7B"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548A87C1" w14:textId="77777777" w:rsidTr="0030053C">
        <w:trPr>
          <w:trHeight w:val="899"/>
        </w:trPr>
        <w:tc>
          <w:tcPr>
            <w:tcW w:w="831" w:type="pct"/>
            <w:shd w:val="clear" w:color="auto" w:fill="F0F0F0"/>
            <w:vAlign w:val="center"/>
          </w:tcPr>
          <w:p w14:paraId="66FF4393"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9D03BD6"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4946DFC"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7D4C564D"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497CE9E"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7EDE6CF8"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360763C0"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7A276204" w14:textId="77777777" w:rsidTr="00B75412">
        <w:trPr>
          <w:trHeight w:val="350"/>
        </w:trPr>
        <w:tc>
          <w:tcPr>
            <w:tcW w:w="831" w:type="pct"/>
          </w:tcPr>
          <w:p w14:paraId="6186CA2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0B055E1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7F71C6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E096DE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1ACA835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61CCE6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2CC03937" w14:textId="77777777" w:rsidTr="00B75412">
        <w:trPr>
          <w:trHeight w:val="261"/>
        </w:trPr>
        <w:tc>
          <w:tcPr>
            <w:tcW w:w="831" w:type="pct"/>
          </w:tcPr>
          <w:p w14:paraId="53E8256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0BF05E5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1F606C6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12C613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E9B8AF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02E56A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55FAAF3"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22E206B"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0">
        <w:r w:rsidRPr="00733A1B">
          <w:rPr>
            <w:rFonts w:cs="Times New Roman"/>
            <w:color w:val="0000FF"/>
            <w:szCs w:val="22"/>
            <w:u w:val="single"/>
          </w:rPr>
          <w:t>https://jpshealth.gob2g.com/</w:t>
        </w:r>
      </w:hyperlink>
      <w:hyperlink r:id="rId51">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E9E712D"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7F68B00C"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2804536F" w14:textId="77777777" w:rsidTr="00724932">
        <w:trPr>
          <w:trHeight w:val="899"/>
        </w:trPr>
        <w:tc>
          <w:tcPr>
            <w:tcW w:w="832" w:type="pct"/>
            <w:shd w:val="clear" w:color="auto" w:fill="F0F0F0"/>
            <w:vAlign w:val="center"/>
          </w:tcPr>
          <w:p w14:paraId="6E36C15B"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45A4A9C8"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591242E2"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C9CC127"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4AAC1F9"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75E027E6"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33679678"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64D0B08D" w14:textId="77777777" w:rsidTr="00724932">
        <w:trPr>
          <w:trHeight w:val="350"/>
        </w:trPr>
        <w:tc>
          <w:tcPr>
            <w:tcW w:w="832" w:type="pct"/>
          </w:tcPr>
          <w:p w14:paraId="49019AF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5DA4020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7EE94C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6CE155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B14B6D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64B73DF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30D151A9" w14:textId="77777777" w:rsidTr="00724932">
        <w:trPr>
          <w:trHeight w:val="261"/>
        </w:trPr>
        <w:tc>
          <w:tcPr>
            <w:tcW w:w="832" w:type="pct"/>
          </w:tcPr>
          <w:p w14:paraId="3511F52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CF7A50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382C3A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A999E4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25A399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2A5F9B3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69369656"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E324831"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1A086FAC"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A6FE033181B34B3DB58640CB77EF9449"/>
        </w:placeholder>
      </w:sdtPr>
      <w:sdtEndPr>
        <w:rPr>
          <w:rStyle w:val="Style1"/>
          <w:rFonts w:eastAsia="Cambria"/>
        </w:rPr>
      </w:sdtEndPr>
      <w:sdtContent>
        <w:p w14:paraId="50B0D44D" w14:textId="77777777" w:rsidR="00EC7C8E" w:rsidRPr="0046273A" w:rsidRDefault="00EC7C8E" w:rsidP="00EC7C8E">
          <w:pPr>
            <w:autoSpaceDE w:val="0"/>
            <w:autoSpaceDN w:val="0"/>
            <w:rPr>
              <w:rStyle w:val="Style1"/>
            </w:rPr>
          </w:pPr>
        </w:p>
        <w:p w14:paraId="2ACD7E5E" w14:textId="77777777" w:rsidR="00EC7C8E" w:rsidRPr="0046273A" w:rsidRDefault="00EC7C8E" w:rsidP="00EC7C8E">
          <w:pPr>
            <w:autoSpaceDE w:val="0"/>
            <w:autoSpaceDN w:val="0"/>
            <w:rPr>
              <w:rStyle w:val="Style1"/>
              <w:rFonts w:eastAsia="Cambria"/>
            </w:rPr>
          </w:pPr>
        </w:p>
        <w:p w14:paraId="2875A14F" w14:textId="77777777" w:rsidR="00EC7C8E" w:rsidRPr="0046273A" w:rsidRDefault="00EC7C8E" w:rsidP="00EC7C8E">
          <w:pPr>
            <w:autoSpaceDE w:val="0"/>
            <w:autoSpaceDN w:val="0"/>
            <w:rPr>
              <w:rStyle w:val="Style1"/>
              <w:rFonts w:eastAsia="Cambria"/>
            </w:rPr>
          </w:pPr>
        </w:p>
        <w:p w14:paraId="43BA2047" w14:textId="77777777" w:rsidR="00EC7C8E" w:rsidRPr="0046273A" w:rsidRDefault="00C86697" w:rsidP="00EC7C8E">
          <w:pPr>
            <w:autoSpaceDE w:val="0"/>
            <w:autoSpaceDN w:val="0"/>
            <w:rPr>
              <w:rStyle w:val="Style1"/>
              <w:rFonts w:eastAsia="Cambria"/>
            </w:rPr>
          </w:pPr>
        </w:p>
      </w:sdtContent>
    </w:sdt>
    <w:p w14:paraId="56750FB2" w14:textId="77777777" w:rsidR="00EC7C8E" w:rsidRDefault="00EC7C8E" w:rsidP="00EC7C8E">
      <w:pPr>
        <w:autoSpaceDE w:val="0"/>
        <w:autoSpaceDN w:val="0"/>
        <w:rPr>
          <w:rStyle w:val="Style1"/>
          <w:rFonts w:eastAsia="Cambria" w:cs="Arial"/>
        </w:rPr>
      </w:pPr>
    </w:p>
    <w:p w14:paraId="63E7F993"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9E8C7682F8242F99E23143E35884FE9"/>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55ABF63" w14:textId="77777777" w:rsidTr="00EC7C8E">
            <w:trPr>
              <w:trHeight w:val="576"/>
            </w:trPr>
            <w:sdt>
              <w:sdtPr>
                <w:rPr>
                  <w:rStyle w:val="Style1"/>
                  <w:rFonts w:eastAsia="Cambria"/>
                </w:rPr>
                <w:id w:val="1357006895"/>
                <w:placeholder>
                  <w:docPart w:val="35B11642E6A149B6922954A02BA6FD2C"/>
                </w:placeholder>
              </w:sdtPr>
              <w:sdtEndPr>
                <w:rPr>
                  <w:rStyle w:val="Style1"/>
                  <w:rFonts w:eastAsia="Calibri"/>
                </w:rPr>
              </w:sdtEndPr>
              <w:sdtContent>
                <w:tc>
                  <w:tcPr>
                    <w:tcW w:w="4409" w:type="dxa"/>
                    <w:tcBorders>
                      <w:bottom w:val="single" w:sz="4" w:space="0" w:color="000000"/>
                    </w:tcBorders>
                    <w:vAlign w:val="bottom"/>
                  </w:tcPr>
                  <w:p w14:paraId="555E7B68"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24B11A0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39413353" w14:textId="77777777" w:rsidR="00EC7C8E" w:rsidRPr="009A3EA6" w:rsidRDefault="00C86697"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72A96C59" w14:textId="77777777" w:rsidTr="00EC7C8E">
            <w:trPr>
              <w:trHeight w:val="432"/>
            </w:trPr>
            <w:tc>
              <w:tcPr>
                <w:tcW w:w="4409" w:type="dxa"/>
                <w:tcBorders>
                  <w:top w:val="single" w:sz="4" w:space="0" w:color="000000"/>
                </w:tcBorders>
              </w:tcPr>
              <w:p w14:paraId="556CF056"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F4CF5F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68620E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77CBFB90" w14:textId="77777777" w:rsidTr="00EC7C8E">
            <w:trPr>
              <w:trHeight w:val="432"/>
            </w:trPr>
            <w:tc>
              <w:tcPr>
                <w:tcW w:w="4409" w:type="dxa"/>
                <w:tcBorders>
                  <w:bottom w:val="single" w:sz="4" w:space="0" w:color="000000"/>
                </w:tcBorders>
                <w:vAlign w:val="bottom"/>
              </w:tcPr>
              <w:p w14:paraId="68AE8D23" w14:textId="77777777" w:rsidR="00EC7C8E" w:rsidRPr="009A3EA6" w:rsidRDefault="00C86697"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09E273B35F8D4092A01035854FB64BC2"/>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0B696CD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589DB14F7C2D43D381831B20CEDA40B6"/>
                </w:placeholder>
              </w:sdtPr>
              <w:sdtEndPr>
                <w:rPr>
                  <w:rStyle w:val="Style1"/>
                </w:rPr>
              </w:sdtEndPr>
              <w:sdtContent>
                <w:tc>
                  <w:tcPr>
                    <w:tcW w:w="4408" w:type="dxa"/>
                    <w:tcBorders>
                      <w:bottom w:val="single" w:sz="4" w:space="0" w:color="000000"/>
                    </w:tcBorders>
                    <w:vAlign w:val="bottom"/>
                  </w:tcPr>
                  <w:p w14:paraId="6680D72E"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63A69755" w14:textId="77777777" w:rsidTr="00EC7C8E">
            <w:trPr>
              <w:trHeight w:val="432"/>
            </w:trPr>
            <w:tc>
              <w:tcPr>
                <w:tcW w:w="4409" w:type="dxa"/>
                <w:tcBorders>
                  <w:top w:val="single" w:sz="4" w:space="0" w:color="000000"/>
                </w:tcBorders>
              </w:tcPr>
              <w:p w14:paraId="677ECD2E"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06923FF2"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3ABDF6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9089011" w14:textId="77777777" w:rsidR="00EC7C8E" w:rsidRDefault="00C86697" w:rsidP="00EC7C8E">
          <w:pPr>
            <w:autoSpaceDE w:val="0"/>
            <w:autoSpaceDN w:val="0"/>
            <w:rPr>
              <w:rStyle w:val="Style1"/>
              <w:rFonts w:eastAsia="Cambria"/>
            </w:rPr>
          </w:pPr>
        </w:p>
      </w:sdtContent>
    </w:sdt>
    <w:p w14:paraId="6B7D3F2F" w14:textId="03EA4532" w:rsidR="00EC7C8E" w:rsidRDefault="00EC7C8E" w:rsidP="00E549A7">
      <w:pPr>
        <w:keepNext/>
        <w:jc w:val="center"/>
        <w:rPr>
          <w:sz w:val="48"/>
          <w:szCs w:val="48"/>
        </w:rPr>
      </w:pPr>
      <w:r w:rsidRPr="009A3EA6">
        <w:rPr>
          <w:sz w:val="48"/>
          <w:szCs w:val="48"/>
        </w:rPr>
        <w:br w:type="page"/>
      </w:r>
    </w:p>
    <w:p w14:paraId="3EEDDA92" w14:textId="77777777" w:rsidR="00EC7C8E" w:rsidRPr="009A3EA6" w:rsidRDefault="00EC7C8E" w:rsidP="00EC7C8E">
      <w:pPr>
        <w:rPr>
          <w:sz w:val="48"/>
          <w:szCs w:val="48"/>
        </w:rPr>
      </w:pPr>
    </w:p>
    <w:p w14:paraId="45E6ED7A"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D4B5040"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47314460"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0095259F" w14:textId="585045A5" w:rsidR="002202C4" w:rsidRDefault="00057AD3" w:rsidP="00DE1419">
      <w:pPr>
        <w:spacing w:after="240"/>
        <w:jc w:val="center"/>
      </w:pPr>
      <w:r w:rsidRPr="00057AD3">
        <w:rPr>
          <w:b/>
          <w:bCs/>
          <w:color w:val="FF0000"/>
          <w:sz w:val="40"/>
          <w:szCs w:val="40"/>
        </w:rPr>
        <w:t xml:space="preserve">*Please ensure this RFP# </w:t>
      </w:r>
      <w:r w:rsidR="00DE1419">
        <w:rPr>
          <w:b/>
          <w:bCs/>
          <w:color w:val="FF0000"/>
          <w:sz w:val="40"/>
          <w:szCs w:val="40"/>
        </w:rPr>
        <w:t xml:space="preserve">20261377905 </w:t>
      </w:r>
      <w:r w:rsidRPr="00057AD3">
        <w:rPr>
          <w:b/>
          <w:bCs/>
          <w:color w:val="FF0000"/>
          <w:sz w:val="40"/>
          <w:szCs w:val="40"/>
        </w:rPr>
        <w:t xml:space="preserve">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sectPr w:rsidR="002202C4" w:rsidSect="00EC7C8E">
      <w:footerReference w:type="default" r:id="rId52"/>
      <w:footerReference w:type="firs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84AB" w14:textId="77777777" w:rsidR="00C86697" w:rsidRDefault="00C86697">
      <w:r>
        <w:separator/>
      </w:r>
    </w:p>
  </w:endnote>
  <w:endnote w:type="continuationSeparator" w:id="0">
    <w:p w14:paraId="4BD1174D" w14:textId="77777777" w:rsidR="00C86697" w:rsidRDefault="00C8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C77B"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178E"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2E21" w14:textId="77777777" w:rsidR="00C86697" w:rsidRDefault="00C86697">
      <w:r>
        <w:separator/>
      </w:r>
    </w:p>
  </w:footnote>
  <w:footnote w:type="continuationSeparator" w:id="0">
    <w:p w14:paraId="44AFB50A" w14:textId="77777777" w:rsidR="00C86697" w:rsidRDefault="00C86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7591B4A"/>
    <w:multiLevelType w:val="hybridMultilevel"/>
    <w:tmpl w:val="5E788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64855"/>
    <w:multiLevelType w:val="hybridMultilevel"/>
    <w:tmpl w:val="DABCE848"/>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3EF7A66"/>
    <w:multiLevelType w:val="hybridMultilevel"/>
    <w:tmpl w:val="B8BEE898"/>
    <w:lvl w:ilvl="0" w:tplc="A10AA842">
      <w:start w:val="1"/>
      <w:numFmt w:val="decimal"/>
      <w:lvlText w:val="%1."/>
      <w:lvlJc w:val="left"/>
      <w:pPr>
        <w:ind w:left="0" w:firstLine="0"/>
      </w:pPr>
      <w:rPr>
        <w:rFonts w:ascii="Times New Roman" w:hAnsi="Times New Roman" w:cs="Times New Roman" w:hint="default"/>
        <w:i w:val="0"/>
        <w:sz w:val="24"/>
        <w:szCs w:val="24"/>
      </w:rPr>
    </w:lvl>
    <w:lvl w:ilvl="1" w:tplc="67DCDDB8">
      <w:start w:val="1"/>
      <w:numFmt w:val="lowerLetter"/>
      <w:lvlText w:val="(%2)"/>
      <w:lvlJc w:val="left"/>
      <w:pPr>
        <w:ind w:left="0" w:firstLine="720"/>
      </w:pPr>
      <w:rPr>
        <w:rFonts w:hint="default"/>
      </w:rPr>
    </w:lvl>
    <w:lvl w:ilvl="2" w:tplc="6682FB72">
      <w:start w:val="1"/>
      <w:numFmt w:val="lowerRoman"/>
      <w:lvlText w:val="(%3)"/>
      <w:lvlJc w:val="left"/>
      <w:pPr>
        <w:ind w:left="2160" w:hanging="720"/>
      </w:pPr>
      <w:rPr>
        <w:rFonts w:hint="default"/>
      </w:rPr>
    </w:lvl>
    <w:lvl w:ilvl="3" w:tplc="EAAE9C4C">
      <w:start w:val="1"/>
      <w:numFmt w:val="decimal"/>
      <w:lvlText w:val="(%4)"/>
      <w:lvlJc w:val="left"/>
      <w:pPr>
        <w:ind w:left="2880" w:hanging="720"/>
      </w:pPr>
      <w:rPr>
        <w:rFonts w:hint="default"/>
      </w:rPr>
    </w:lvl>
    <w:lvl w:ilvl="4" w:tplc="833AA944">
      <w:start w:val="1"/>
      <w:numFmt w:val="lowerLetter"/>
      <w:lvlText w:val="%5."/>
      <w:lvlJc w:val="left"/>
      <w:pPr>
        <w:ind w:left="3600" w:hanging="360"/>
      </w:pPr>
      <w:rPr>
        <w:rFonts w:hint="default"/>
      </w:rPr>
    </w:lvl>
    <w:lvl w:ilvl="5" w:tplc="4ADC72F2">
      <w:start w:val="1"/>
      <w:numFmt w:val="lowerRoman"/>
      <w:lvlText w:val="%6."/>
      <w:lvlJc w:val="right"/>
      <w:pPr>
        <w:ind w:left="4320" w:hanging="180"/>
      </w:pPr>
      <w:rPr>
        <w:rFonts w:hint="default"/>
      </w:rPr>
    </w:lvl>
    <w:lvl w:ilvl="6" w:tplc="1F86BB88">
      <w:start w:val="1"/>
      <w:numFmt w:val="decimal"/>
      <w:lvlText w:val="%7."/>
      <w:lvlJc w:val="left"/>
      <w:pPr>
        <w:ind w:left="5040" w:hanging="360"/>
      </w:pPr>
      <w:rPr>
        <w:rFonts w:hint="default"/>
      </w:rPr>
    </w:lvl>
    <w:lvl w:ilvl="7" w:tplc="072EEBFA">
      <w:start w:val="1"/>
      <w:numFmt w:val="lowerLetter"/>
      <w:lvlText w:val="%8."/>
      <w:lvlJc w:val="left"/>
      <w:pPr>
        <w:ind w:left="5760" w:hanging="360"/>
      </w:pPr>
      <w:rPr>
        <w:rFonts w:hint="default"/>
      </w:rPr>
    </w:lvl>
    <w:lvl w:ilvl="8" w:tplc="89DAF252">
      <w:start w:val="1"/>
      <w:numFmt w:val="lowerRoman"/>
      <w:lvlText w:val="%9."/>
      <w:lvlJc w:val="right"/>
      <w:pPr>
        <w:ind w:left="6480" w:hanging="180"/>
      </w:pPr>
      <w:rPr>
        <w:rFonts w:hint="default"/>
      </w:rPr>
    </w:lvl>
  </w:abstractNum>
  <w:abstractNum w:abstractNumId="6" w15:restartNumberingAfterBreak="0">
    <w:nsid w:val="16EF7C10"/>
    <w:multiLevelType w:val="hybridMultilevel"/>
    <w:tmpl w:val="7E4A6C20"/>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2" w15:restartNumberingAfterBreak="0">
    <w:nsid w:val="32E41D4F"/>
    <w:multiLevelType w:val="hybridMultilevel"/>
    <w:tmpl w:val="6A68A546"/>
    <w:lvl w:ilvl="0" w:tplc="89A639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F0760"/>
    <w:multiLevelType w:val="hybridMultilevel"/>
    <w:tmpl w:val="6C0C9A12"/>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3CD85E04"/>
    <w:multiLevelType w:val="hybridMultilevel"/>
    <w:tmpl w:val="31D64B4C"/>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46236BA3"/>
    <w:multiLevelType w:val="hybridMultilevel"/>
    <w:tmpl w:val="498A91F2"/>
    <w:lvl w:ilvl="0" w:tplc="55C87526">
      <w:start w:val="6"/>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46D22243"/>
    <w:multiLevelType w:val="hybridMultilevel"/>
    <w:tmpl w:val="D2CA1B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5126CE"/>
    <w:multiLevelType w:val="hybridMultilevel"/>
    <w:tmpl w:val="C2E8BC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F71C0"/>
    <w:multiLevelType w:val="multilevel"/>
    <w:tmpl w:val="0040D8D6"/>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upperRoman"/>
      <w:lvlText w:val="%3."/>
      <w:lvlJc w:val="right"/>
      <w:pPr>
        <w:ind w:left="360" w:hanging="360"/>
      </w:p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5510012D"/>
    <w:multiLevelType w:val="hybridMultilevel"/>
    <w:tmpl w:val="404E4E1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82D7817"/>
    <w:multiLevelType w:val="hybridMultilevel"/>
    <w:tmpl w:val="406AB374"/>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2" w15:restartNumberingAfterBreak="0">
    <w:nsid w:val="5FC26A35"/>
    <w:multiLevelType w:val="hybridMultilevel"/>
    <w:tmpl w:val="D5B62AF4"/>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7880E62"/>
    <w:multiLevelType w:val="hybridMultilevel"/>
    <w:tmpl w:val="407C42A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8251D55"/>
    <w:multiLevelType w:val="hybridMultilevel"/>
    <w:tmpl w:val="CF62989E"/>
    <w:lvl w:ilvl="0" w:tplc="89A639A2">
      <w:start w:val="1"/>
      <w:numFmt w:val="lowerRoman"/>
      <w:lvlText w:val="%1."/>
      <w:lvlJc w:val="left"/>
      <w:pPr>
        <w:ind w:left="360" w:hanging="360"/>
      </w:pPr>
      <w:rPr>
        <w:rFonts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3583C8B"/>
    <w:multiLevelType w:val="hybridMultilevel"/>
    <w:tmpl w:val="C16E3992"/>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4330FE5"/>
    <w:multiLevelType w:val="hybridMultilevel"/>
    <w:tmpl w:val="9812961E"/>
    <w:lvl w:ilvl="0" w:tplc="89A639A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05207"/>
    <w:multiLevelType w:val="hybridMultilevel"/>
    <w:tmpl w:val="FC54C690"/>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1" w15:restartNumberingAfterBreak="0">
    <w:nsid w:val="7A38027A"/>
    <w:multiLevelType w:val="hybridMultilevel"/>
    <w:tmpl w:val="B0CE6568"/>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2" w15:restartNumberingAfterBreak="0">
    <w:nsid w:val="7ACE00F3"/>
    <w:multiLevelType w:val="hybridMultilevel"/>
    <w:tmpl w:val="34340ECA"/>
    <w:lvl w:ilvl="0" w:tplc="89A639A2">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60335961">
    <w:abstractNumId w:val="15"/>
  </w:num>
  <w:num w:numId="2" w16cid:durableId="1325007768">
    <w:abstractNumId w:val="3"/>
  </w:num>
  <w:num w:numId="3" w16cid:durableId="1177386408">
    <w:abstractNumId w:val="0"/>
  </w:num>
  <w:num w:numId="4" w16cid:durableId="727001503">
    <w:abstractNumId w:val="19"/>
  </w:num>
  <w:num w:numId="5" w16cid:durableId="875312346">
    <w:abstractNumId w:val="8"/>
  </w:num>
  <w:num w:numId="6" w16cid:durableId="2066485262">
    <w:abstractNumId w:val="9"/>
  </w:num>
  <w:num w:numId="7" w16cid:durableId="658660109">
    <w:abstractNumId w:val="24"/>
  </w:num>
  <w:num w:numId="8" w16cid:durableId="1059325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3"/>
  </w:num>
  <w:num w:numId="12" w16cid:durableId="1451320510">
    <w:abstractNumId w:val="4"/>
  </w:num>
  <w:num w:numId="13" w16cid:durableId="1969317617">
    <w:abstractNumId w:val="10"/>
  </w:num>
  <w:num w:numId="14" w16cid:durableId="529925904">
    <w:abstractNumId w:val="27"/>
  </w:num>
  <w:num w:numId="15" w16cid:durableId="737284742">
    <w:abstractNumId w:val="11"/>
  </w:num>
  <w:num w:numId="16" w16cid:durableId="562835486">
    <w:abstractNumId w:val="18"/>
  </w:num>
  <w:num w:numId="17" w16cid:durableId="352340319">
    <w:abstractNumId w:val="29"/>
  </w:num>
  <w:num w:numId="18" w16cid:durableId="1126654263">
    <w:abstractNumId w:val="17"/>
  </w:num>
  <w:num w:numId="19" w16cid:durableId="1690596635">
    <w:abstractNumId w:val="26"/>
  </w:num>
  <w:num w:numId="20" w16cid:durableId="1124613024">
    <w:abstractNumId w:val="20"/>
  </w:num>
  <w:num w:numId="21" w16cid:durableId="124734498">
    <w:abstractNumId w:val="32"/>
  </w:num>
  <w:num w:numId="22" w16cid:durableId="226191017">
    <w:abstractNumId w:val="12"/>
  </w:num>
  <w:num w:numId="23" w16cid:durableId="2058551602">
    <w:abstractNumId w:val="14"/>
  </w:num>
  <w:num w:numId="24" w16cid:durableId="1576238711">
    <w:abstractNumId w:val="28"/>
  </w:num>
  <w:num w:numId="25" w16cid:durableId="7410749">
    <w:abstractNumId w:val="25"/>
  </w:num>
  <w:num w:numId="26" w16cid:durableId="405306617">
    <w:abstractNumId w:val="13"/>
  </w:num>
  <w:num w:numId="27" w16cid:durableId="554782461">
    <w:abstractNumId w:val="30"/>
  </w:num>
  <w:num w:numId="28" w16cid:durableId="1145926922">
    <w:abstractNumId w:val="31"/>
  </w:num>
  <w:num w:numId="29" w16cid:durableId="1349871345">
    <w:abstractNumId w:val="22"/>
  </w:num>
  <w:num w:numId="30" w16cid:durableId="1506744228">
    <w:abstractNumId w:val="21"/>
  </w:num>
  <w:num w:numId="31" w16cid:durableId="1185633637">
    <w:abstractNumId w:val="6"/>
  </w:num>
  <w:num w:numId="32" w16cid:durableId="2090927604">
    <w:abstractNumId w:val="1"/>
  </w:num>
  <w:num w:numId="33" w16cid:durableId="1781798661">
    <w:abstractNumId w:val="16"/>
  </w:num>
  <w:num w:numId="34" w16cid:durableId="428548507">
    <w:abstractNumId w:val="2"/>
  </w:num>
  <w:num w:numId="35" w16cid:durableId="984966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09D"/>
    <w:rsid w:val="00015CFE"/>
    <w:rsid w:val="00026A40"/>
    <w:rsid w:val="000379EA"/>
    <w:rsid w:val="00057AD3"/>
    <w:rsid w:val="00065186"/>
    <w:rsid w:val="00087D02"/>
    <w:rsid w:val="000B4C3C"/>
    <w:rsid w:val="000C1CF3"/>
    <w:rsid w:val="000D3ED6"/>
    <w:rsid w:val="000D5B71"/>
    <w:rsid w:val="000E0705"/>
    <w:rsid w:val="0012038E"/>
    <w:rsid w:val="001368E6"/>
    <w:rsid w:val="00163245"/>
    <w:rsid w:val="00163954"/>
    <w:rsid w:val="00170D63"/>
    <w:rsid w:val="00177A87"/>
    <w:rsid w:val="00186415"/>
    <w:rsid w:val="00190831"/>
    <w:rsid w:val="001C263F"/>
    <w:rsid w:val="001D4568"/>
    <w:rsid w:val="001E43FE"/>
    <w:rsid w:val="001F039B"/>
    <w:rsid w:val="0020705D"/>
    <w:rsid w:val="0020778E"/>
    <w:rsid w:val="002202C4"/>
    <w:rsid w:val="002367C0"/>
    <w:rsid w:val="00237830"/>
    <w:rsid w:val="0024109D"/>
    <w:rsid w:val="0024704D"/>
    <w:rsid w:val="002543FB"/>
    <w:rsid w:val="00275268"/>
    <w:rsid w:val="00285BD2"/>
    <w:rsid w:val="0029220C"/>
    <w:rsid w:val="002A3291"/>
    <w:rsid w:val="002D36D5"/>
    <w:rsid w:val="002E0A30"/>
    <w:rsid w:val="002F0EC1"/>
    <w:rsid w:val="0030053C"/>
    <w:rsid w:val="0032326E"/>
    <w:rsid w:val="003B27A6"/>
    <w:rsid w:val="003B2FBB"/>
    <w:rsid w:val="00402B4E"/>
    <w:rsid w:val="00406579"/>
    <w:rsid w:val="00406FA9"/>
    <w:rsid w:val="0041190C"/>
    <w:rsid w:val="00411D30"/>
    <w:rsid w:val="00441605"/>
    <w:rsid w:val="0044171A"/>
    <w:rsid w:val="00487779"/>
    <w:rsid w:val="004A41C9"/>
    <w:rsid w:val="004B7586"/>
    <w:rsid w:val="004C6FE1"/>
    <w:rsid w:val="004D5E80"/>
    <w:rsid w:val="004F0608"/>
    <w:rsid w:val="004F257F"/>
    <w:rsid w:val="004F25A5"/>
    <w:rsid w:val="00502261"/>
    <w:rsid w:val="0050583C"/>
    <w:rsid w:val="00511F02"/>
    <w:rsid w:val="005179E2"/>
    <w:rsid w:val="005217A5"/>
    <w:rsid w:val="00563AB9"/>
    <w:rsid w:val="005672F2"/>
    <w:rsid w:val="005A3BED"/>
    <w:rsid w:val="005C03D7"/>
    <w:rsid w:val="005E1528"/>
    <w:rsid w:val="005F039F"/>
    <w:rsid w:val="00612488"/>
    <w:rsid w:val="00613E0A"/>
    <w:rsid w:val="006208BB"/>
    <w:rsid w:val="0064537F"/>
    <w:rsid w:val="00683A4D"/>
    <w:rsid w:val="006D3A42"/>
    <w:rsid w:val="006E0B22"/>
    <w:rsid w:val="006E74CC"/>
    <w:rsid w:val="007178A4"/>
    <w:rsid w:val="00724932"/>
    <w:rsid w:val="007365DE"/>
    <w:rsid w:val="007424CC"/>
    <w:rsid w:val="00760EB8"/>
    <w:rsid w:val="007879B9"/>
    <w:rsid w:val="0079327D"/>
    <w:rsid w:val="007C244A"/>
    <w:rsid w:val="007C4FCA"/>
    <w:rsid w:val="007D66B0"/>
    <w:rsid w:val="007D6A27"/>
    <w:rsid w:val="007D7127"/>
    <w:rsid w:val="007D786A"/>
    <w:rsid w:val="007D7E8D"/>
    <w:rsid w:val="007E1C97"/>
    <w:rsid w:val="007E6B6A"/>
    <w:rsid w:val="00822626"/>
    <w:rsid w:val="00841E9B"/>
    <w:rsid w:val="00861284"/>
    <w:rsid w:val="008666D4"/>
    <w:rsid w:val="008B1529"/>
    <w:rsid w:val="008B1846"/>
    <w:rsid w:val="008C096F"/>
    <w:rsid w:val="008E7F95"/>
    <w:rsid w:val="009001A3"/>
    <w:rsid w:val="00925D44"/>
    <w:rsid w:val="00932C7B"/>
    <w:rsid w:val="00941EB5"/>
    <w:rsid w:val="00946715"/>
    <w:rsid w:val="009C113E"/>
    <w:rsid w:val="009C28B6"/>
    <w:rsid w:val="009D2248"/>
    <w:rsid w:val="009D39FC"/>
    <w:rsid w:val="009E1887"/>
    <w:rsid w:val="009F03D5"/>
    <w:rsid w:val="00A47469"/>
    <w:rsid w:val="00A5153D"/>
    <w:rsid w:val="00A5157D"/>
    <w:rsid w:val="00A538AA"/>
    <w:rsid w:val="00A70983"/>
    <w:rsid w:val="00A810C1"/>
    <w:rsid w:val="00A8303E"/>
    <w:rsid w:val="00AA6F46"/>
    <w:rsid w:val="00AB2086"/>
    <w:rsid w:val="00AB7302"/>
    <w:rsid w:val="00AD130B"/>
    <w:rsid w:val="00AF04B5"/>
    <w:rsid w:val="00B02C43"/>
    <w:rsid w:val="00B37668"/>
    <w:rsid w:val="00B40084"/>
    <w:rsid w:val="00B73B48"/>
    <w:rsid w:val="00B75412"/>
    <w:rsid w:val="00BA5F6A"/>
    <w:rsid w:val="00BB6760"/>
    <w:rsid w:val="00BF7297"/>
    <w:rsid w:val="00C13C06"/>
    <w:rsid w:val="00C46FC0"/>
    <w:rsid w:val="00C517D5"/>
    <w:rsid w:val="00C67BCE"/>
    <w:rsid w:val="00C759AF"/>
    <w:rsid w:val="00C86697"/>
    <w:rsid w:val="00CD0215"/>
    <w:rsid w:val="00CD6316"/>
    <w:rsid w:val="00CE0720"/>
    <w:rsid w:val="00CE2B0A"/>
    <w:rsid w:val="00CF1B5E"/>
    <w:rsid w:val="00D02BB9"/>
    <w:rsid w:val="00D117AF"/>
    <w:rsid w:val="00D17040"/>
    <w:rsid w:val="00D47172"/>
    <w:rsid w:val="00D705CA"/>
    <w:rsid w:val="00D74CBD"/>
    <w:rsid w:val="00D7794F"/>
    <w:rsid w:val="00D8541E"/>
    <w:rsid w:val="00DA4F62"/>
    <w:rsid w:val="00DC02F8"/>
    <w:rsid w:val="00DD7270"/>
    <w:rsid w:val="00DE1419"/>
    <w:rsid w:val="00E53ADA"/>
    <w:rsid w:val="00E549A7"/>
    <w:rsid w:val="00E61DA2"/>
    <w:rsid w:val="00E74BF8"/>
    <w:rsid w:val="00E74DCF"/>
    <w:rsid w:val="00E968B5"/>
    <w:rsid w:val="00EC4C6F"/>
    <w:rsid w:val="00EC7C8E"/>
    <w:rsid w:val="00EE53AA"/>
    <w:rsid w:val="00F1414E"/>
    <w:rsid w:val="00F1466C"/>
    <w:rsid w:val="00F20C6F"/>
    <w:rsid w:val="00F219DE"/>
    <w:rsid w:val="00F23433"/>
    <w:rsid w:val="00F3391D"/>
    <w:rsid w:val="00F50E7C"/>
    <w:rsid w:val="00F9304F"/>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A924"/>
  <w15:chartTrackingRefBased/>
  <w15:docId w15:val="{539A40AE-2BCB-4977-BE77-9CC5C176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styleId="TableGrid">
    <w:name w:val="Table Grid"/>
    <w:basedOn w:val="TableNormal"/>
    <w:uiPriority w:val="39"/>
    <w:rsid w:val="004877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12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www.texasattorneygeneral.gov/open-government/office-attorney-general-and-public-information-act" TargetMode="External"/><Relationship Id="rId39" Type="http://schemas.openxmlformats.org/officeDocument/2006/relationships/hyperlink" Target="https://www.govinfo.gov/content/pkg/USCODE-2011-title26/pdf/USCODE-2011-title26-subtitleD-chap33-subchapB-sec4253.pdf"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jpshealthnet.org/medical-professionals/tcmhcc" TargetMode="External"/><Relationship Id="rId42" Type="http://schemas.openxmlformats.org/officeDocument/2006/relationships/hyperlink" Target="https://statutes.capitol.texas.gov/Docs/GV/htm/GV.2252.htm" TargetMode="External"/><Relationship Id="rId47" Type="http://schemas.openxmlformats.org/officeDocument/2006/relationships/hyperlink" Target="https://capitol.texas.gov/BillLookup/History.aspx?LegSess=87R&amp;Bill=SB13" TargetMode="External"/><Relationship Id="rId50" Type="http://schemas.openxmlformats.org/officeDocument/2006/relationships/hyperlink" Target="https://jpshealth.gob2g.com/"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https://f1.jpshealth.org/form/RFPResponseForm"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f1.jpshealth.org/form/RFPResponseForm" TargetMode="External"/><Relationship Id="rId37" Type="http://schemas.openxmlformats.org/officeDocument/2006/relationships/hyperlink" Target="https://www.gsa.gov/travel/plan-book/per-diem-rates/per-diem-rates-lookup" TargetMode="External"/><Relationship Id="rId40" Type="http://schemas.openxmlformats.org/officeDocument/2006/relationships/hyperlink" Target="https://statutes.capitol.texas.gov/Docs/GV/htm/GV.2271.htm" TargetMode="External"/><Relationship Id="rId45" Type="http://schemas.openxmlformats.org/officeDocument/2006/relationships/hyperlink" Target="https://statutes.capitol.texas.gov/Docs/GV/htm/GV.2270.htm"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ethics.state.tx.us/resources/FAQs/FAQ_Form1295.php"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www.jpshealthnet.org/vendors/open-rfpsrfbsrfqs"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f1.jpshealth.org/form/RFPResponseForm" TargetMode="External"/><Relationship Id="rId30" Type="http://schemas.openxmlformats.org/officeDocument/2006/relationships/hyperlink" Target="mailto:Bid_Submissions@jpshealth.org" TargetMode="External"/><Relationship Id="rId35" Type="http://schemas.openxmlformats.org/officeDocument/2006/relationships/hyperlink" Target="https://comptroller.texas.gov/purchasing/publications/divestment.php" TargetMode="External"/><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56" Type="http://schemas.openxmlformats.org/officeDocument/2006/relationships/theme" Target="theme/theme1.xml"/><Relationship Id="rId8" Type="http://schemas.openxmlformats.org/officeDocument/2006/relationships/hyperlink" Target="https://jpshealth.gob2g.com" TargetMode="External"/><Relationship Id="rId51" Type="http://schemas.openxmlformats.org/officeDocument/2006/relationships/hyperlink" Target="https://jpshealth.gob2g.com/" TargetMode="Externa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jpshealthnet.org/" TargetMode="External"/><Relationship Id="rId38" Type="http://schemas.openxmlformats.org/officeDocument/2006/relationships/hyperlink" Target="https://statutes.capitol.texas.gov/Docs/TX/htm/TX.151.htm"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808.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image" Target="media/image1.png"/><Relationship Id="rId49" Type="http://schemas.openxmlformats.org/officeDocument/2006/relationships/hyperlink" Target="https://capitol.texas.gov/BillLookup/History.aspx?LegSess=87R&amp;Bill=SB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95D674C7074941BD1F8594E4794644"/>
        <w:category>
          <w:name w:val="General"/>
          <w:gallery w:val="placeholder"/>
        </w:category>
        <w:types>
          <w:type w:val="bbPlcHdr"/>
        </w:types>
        <w:behaviors>
          <w:behavior w:val="content"/>
        </w:behaviors>
        <w:guid w:val="{99C1B8B5-24DE-4802-8CDC-7CC8E31F5AFE}"/>
      </w:docPartPr>
      <w:docPartBody>
        <w:p w:rsidR="00262F45" w:rsidRDefault="00857870">
          <w:pPr>
            <w:pStyle w:val="8595D674C7074941BD1F8594E4794644"/>
          </w:pPr>
          <w:r w:rsidRPr="006A4C05">
            <w:rPr>
              <w:rStyle w:val="PlaceholderText"/>
            </w:rPr>
            <w:t>Click or tap here to enter text.</w:t>
          </w:r>
        </w:p>
      </w:docPartBody>
    </w:docPart>
    <w:docPart>
      <w:docPartPr>
        <w:name w:val="08CB92FC474F43388ADA39536E9936BA"/>
        <w:category>
          <w:name w:val="General"/>
          <w:gallery w:val="placeholder"/>
        </w:category>
        <w:types>
          <w:type w:val="bbPlcHdr"/>
        </w:types>
        <w:behaviors>
          <w:behavior w:val="content"/>
        </w:behaviors>
        <w:guid w:val="{A211DDD4-D8F6-4F63-8028-AF611D99857B}"/>
      </w:docPartPr>
      <w:docPartBody>
        <w:p w:rsidR="00262F45" w:rsidRDefault="00857870">
          <w:pPr>
            <w:pStyle w:val="08CB92FC474F43388ADA39536E9936BA"/>
          </w:pPr>
          <w:r w:rsidRPr="006A4C05">
            <w:rPr>
              <w:rStyle w:val="PlaceholderText"/>
            </w:rPr>
            <w:t>Click or tap here to enter text.</w:t>
          </w:r>
        </w:p>
      </w:docPartBody>
    </w:docPart>
    <w:docPart>
      <w:docPartPr>
        <w:name w:val="1A84AABF2EE74849A3114C6CFF3710E5"/>
        <w:category>
          <w:name w:val="General"/>
          <w:gallery w:val="placeholder"/>
        </w:category>
        <w:types>
          <w:type w:val="bbPlcHdr"/>
        </w:types>
        <w:behaviors>
          <w:behavior w:val="content"/>
        </w:behaviors>
        <w:guid w:val="{5BC5EF5F-AC8D-4365-B920-1F13FC5E130E}"/>
      </w:docPartPr>
      <w:docPartBody>
        <w:p w:rsidR="00262F45" w:rsidRDefault="00857870">
          <w:pPr>
            <w:pStyle w:val="1A84AABF2EE74849A3114C6CFF3710E5"/>
          </w:pPr>
          <w:r w:rsidRPr="006A4C05">
            <w:rPr>
              <w:rStyle w:val="PlaceholderText"/>
            </w:rPr>
            <w:t>Click or tap here to enter text.</w:t>
          </w:r>
        </w:p>
      </w:docPartBody>
    </w:docPart>
    <w:docPart>
      <w:docPartPr>
        <w:name w:val="B440E6CE233343A3AF90B2BDC06A9238"/>
        <w:category>
          <w:name w:val="General"/>
          <w:gallery w:val="placeholder"/>
        </w:category>
        <w:types>
          <w:type w:val="bbPlcHdr"/>
        </w:types>
        <w:behaviors>
          <w:behavior w:val="content"/>
        </w:behaviors>
        <w:guid w:val="{23A97DD4-0372-4844-B0FA-0780AEC37E23}"/>
      </w:docPartPr>
      <w:docPartBody>
        <w:p w:rsidR="00262F45" w:rsidRDefault="00857870">
          <w:pPr>
            <w:pStyle w:val="B440E6CE233343A3AF90B2BDC06A9238"/>
          </w:pPr>
          <w:r w:rsidRPr="006A4C05">
            <w:rPr>
              <w:rStyle w:val="PlaceholderText"/>
            </w:rPr>
            <w:t>Click or tap here to enter text.</w:t>
          </w:r>
        </w:p>
      </w:docPartBody>
    </w:docPart>
    <w:docPart>
      <w:docPartPr>
        <w:name w:val="A6FE033181B34B3DB58640CB77EF9449"/>
        <w:category>
          <w:name w:val="General"/>
          <w:gallery w:val="placeholder"/>
        </w:category>
        <w:types>
          <w:type w:val="bbPlcHdr"/>
        </w:types>
        <w:behaviors>
          <w:behavior w:val="content"/>
        </w:behaviors>
        <w:guid w:val="{D74098D9-ED99-4961-B5B6-75392E08E01A}"/>
      </w:docPartPr>
      <w:docPartBody>
        <w:p w:rsidR="00262F45" w:rsidRDefault="00857870">
          <w:pPr>
            <w:pStyle w:val="A6FE033181B34B3DB58640CB77EF9449"/>
          </w:pPr>
          <w:r w:rsidRPr="006A4C05">
            <w:rPr>
              <w:rStyle w:val="PlaceholderText"/>
            </w:rPr>
            <w:t>Click or tap here to enter text.</w:t>
          </w:r>
        </w:p>
      </w:docPartBody>
    </w:docPart>
    <w:docPart>
      <w:docPartPr>
        <w:name w:val="4935E7FF618143F4BEC62D5C86657488"/>
        <w:category>
          <w:name w:val="General"/>
          <w:gallery w:val="placeholder"/>
        </w:category>
        <w:types>
          <w:type w:val="bbPlcHdr"/>
        </w:types>
        <w:behaviors>
          <w:behavior w:val="content"/>
        </w:behaviors>
        <w:guid w:val="{6621591D-AEE2-41A8-B226-D1D8E79F05FD}"/>
      </w:docPartPr>
      <w:docPartBody>
        <w:p w:rsidR="00262F45" w:rsidRDefault="00857870">
          <w:pPr>
            <w:pStyle w:val="4935E7FF618143F4BEC62D5C86657488"/>
          </w:pPr>
          <w:r w:rsidRPr="006A4C05">
            <w:rPr>
              <w:rStyle w:val="PlaceholderText"/>
            </w:rPr>
            <w:t>Click or tap here to enter text.</w:t>
          </w:r>
        </w:p>
      </w:docPartBody>
    </w:docPart>
    <w:docPart>
      <w:docPartPr>
        <w:name w:val="A86712AAD62E48608F1F1824575CFFF6"/>
        <w:category>
          <w:name w:val="General"/>
          <w:gallery w:val="placeholder"/>
        </w:category>
        <w:types>
          <w:type w:val="bbPlcHdr"/>
        </w:types>
        <w:behaviors>
          <w:behavior w:val="content"/>
        </w:behaviors>
        <w:guid w:val="{61E83B95-3DF5-49F4-AB27-FB6F4E0BE602}"/>
      </w:docPartPr>
      <w:docPartBody>
        <w:p w:rsidR="00262F45" w:rsidRDefault="00857870">
          <w:pPr>
            <w:pStyle w:val="A86712AAD62E48608F1F1824575CFFF6"/>
          </w:pPr>
          <w:r w:rsidRPr="006A4C05">
            <w:rPr>
              <w:rStyle w:val="PlaceholderText"/>
            </w:rPr>
            <w:t>Click or tap to enter a date.</w:t>
          </w:r>
        </w:p>
      </w:docPartBody>
    </w:docPart>
    <w:docPart>
      <w:docPartPr>
        <w:name w:val="2D530A9C547A46D0824D7E69C158E6A6"/>
        <w:category>
          <w:name w:val="General"/>
          <w:gallery w:val="placeholder"/>
        </w:category>
        <w:types>
          <w:type w:val="bbPlcHdr"/>
        </w:types>
        <w:behaviors>
          <w:behavior w:val="content"/>
        </w:behaviors>
        <w:guid w:val="{652ECB82-ED65-463F-8BA3-6A28ADB37E36}"/>
      </w:docPartPr>
      <w:docPartBody>
        <w:p w:rsidR="00262F45" w:rsidRDefault="00857870">
          <w:pPr>
            <w:pStyle w:val="2D530A9C547A46D0824D7E69C158E6A6"/>
          </w:pPr>
          <w:r w:rsidRPr="006A4C05">
            <w:rPr>
              <w:rStyle w:val="PlaceholderText"/>
            </w:rPr>
            <w:t>Click or tap here to enter text.</w:t>
          </w:r>
        </w:p>
      </w:docPartBody>
    </w:docPart>
    <w:docPart>
      <w:docPartPr>
        <w:name w:val="056E6762FE754C27A1EEFC4751CB2CD1"/>
        <w:category>
          <w:name w:val="General"/>
          <w:gallery w:val="placeholder"/>
        </w:category>
        <w:types>
          <w:type w:val="bbPlcHdr"/>
        </w:types>
        <w:behaviors>
          <w:behavior w:val="content"/>
        </w:behaviors>
        <w:guid w:val="{AED162A4-17A5-4CEA-8DCA-0C523DA254EB}"/>
      </w:docPartPr>
      <w:docPartBody>
        <w:p w:rsidR="00262F45" w:rsidRDefault="00857870">
          <w:pPr>
            <w:pStyle w:val="056E6762FE754C27A1EEFC4751CB2CD1"/>
          </w:pPr>
          <w:r w:rsidRPr="00470E04">
            <w:rPr>
              <w:rStyle w:val="PlaceholderText"/>
            </w:rPr>
            <w:t>Click or tap here to enter text.</w:t>
          </w:r>
        </w:p>
      </w:docPartBody>
    </w:docPart>
    <w:docPart>
      <w:docPartPr>
        <w:name w:val="017370975D834A9EABD32DFC3AC3E434"/>
        <w:category>
          <w:name w:val="General"/>
          <w:gallery w:val="placeholder"/>
        </w:category>
        <w:types>
          <w:type w:val="bbPlcHdr"/>
        </w:types>
        <w:behaviors>
          <w:behavior w:val="content"/>
        </w:behaviors>
        <w:guid w:val="{BD9ED37F-B1DA-4169-B65B-EE3FC9BA33D7}"/>
      </w:docPartPr>
      <w:docPartBody>
        <w:p w:rsidR="00262F45" w:rsidRDefault="00857870">
          <w:pPr>
            <w:pStyle w:val="017370975D834A9EABD32DFC3AC3E434"/>
          </w:pPr>
          <w:r w:rsidRPr="00470E04">
            <w:rPr>
              <w:rStyle w:val="PlaceholderText"/>
            </w:rPr>
            <w:t>Click or tap here to enter text.</w:t>
          </w:r>
        </w:p>
      </w:docPartBody>
    </w:docPart>
    <w:docPart>
      <w:docPartPr>
        <w:name w:val="628E158DDBCD4EEABEEF5B1331F8D6D8"/>
        <w:category>
          <w:name w:val="General"/>
          <w:gallery w:val="placeholder"/>
        </w:category>
        <w:types>
          <w:type w:val="bbPlcHdr"/>
        </w:types>
        <w:behaviors>
          <w:behavior w:val="content"/>
        </w:behaviors>
        <w:guid w:val="{9158CD94-4F22-43D4-84B2-C47196394C00}"/>
      </w:docPartPr>
      <w:docPartBody>
        <w:p w:rsidR="00262F45" w:rsidRDefault="00857870">
          <w:pPr>
            <w:pStyle w:val="628E158DDBCD4EEABEEF5B1331F8D6D8"/>
          </w:pPr>
          <w:r w:rsidRPr="00470E04">
            <w:rPr>
              <w:rStyle w:val="PlaceholderText"/>
            </w:rPr>
            <w:t>Click or tap here to enter text.</w:t>
          </w:r>
        </w:p>
      </w:docPartBody>
    </w:docPart>
    <w:docPart>
      <w:docPartPr>
        <w:name w:val="BE27A66AA56D4E5886881D0F2B1048AA"/>
        <w:category>
          <w:name w:val="General"/>
          <w:gallery w:val="placeholder"/>
        </w:category>
        <w:types>
          <w:type w:val="bbPlcHdr"/>
        </w:types>
        <w:behaviors>
          <w:behavior w:val="content"/>
        </w:behaviors>
        <w:guid w:val="{90C8C84B-D1C5-4900-9F48-776B6DF35EAE}"/>
      </w:docPartPr>
      <w:docPartBody>
        <w:p w:rsidR="00262F45" w:rsidRDefault="00857870">
          <w:pPr>
            <w:pStyle w:val="BE27A66AA56D4E5886881D0F2B1048AA"/>
          </w:pPr>
          <w:r w:rsidRPr="00470E04">
            <w:rPr>
              <w:rStyle w:val="PlaceholderText"/>
            </w:rPr>
            <w:t>Click or tap here to enter text.</w:t>
          </w:r>
        </w:p>
      </w:docPartBody>
    </w:docPart>
    <w:docPart>
      <w:docPartPr>
        <w:name w:val="795C1BAD2FEF4A4FA09A7DAEADC15AF1"/>
        <w:category>
          <w:name w:val="General"/>
          <w:gallery w:val="placeholder"/>
        </w:category>
        <w:types>
          <w:type w:val="bbPlcHdr"/>
        </w:types>
        <w:behaviors>
          <w:behavior w:val="content"/>
        </w:behaviors>
        <w:guid w:val="{AD80970E-3D92-4DF4-9424-733FBF918C80}"/>
      </w:docPartPr>
      <w:docPartBody>
        <w:p w:rsidR="00262F45" w:rsidRDefault="00857870">
          <w:pPr>
            <w:pStyle w:val="795C1BAD2FEF4A4FA09A7DAEADC15AF1"/>
          </w:pPr>
          <w:r w:rsidRPr="00470E04">
            <w:rPr>
              <w:rStyle w:val="PlaceholderText"/>
            </w:rPr>
            <w:t>Click or tap here to enter text.</w:t>
          </w:r>
        </w:p>
      </w:docPartBody>
    </w:docPart>
    <w:docPart>
      <w:docPartPr>
        <w:name w:val="B5D9D14395CD47F6AB768D7071213453"/>
        <w:category>
          <w:name w:val="General"/>
          <w:gallery w:val="placeholder"/>
        </w:category>
        <w:types>
          <w:type w:val="bbPlcHdr"/>
        </w:types>
        <w:behaviors>
          <w:behavior w:val="content"/>
        </w:behaviors>
        <w:guid w:val="{87E4BAE7-6625-4281-89F8-79247E70AE81}"/>
      </w:docPartPr>
      <w:docPartBody>
        <w:p w:rsidR="00262F45" w:rsidRDefault="00857870">
          <w:pPr>
            <w:pStyle w:val="B5D9D14395CD47F6AB768D7071213453"/>
          </w:pPr>
          <w:r w:rsidRPr="00470E04">
            <w:rPr>
              <w:rStyle w:val="PlaceholderText"/>
            </w:rPr>
            <w:t>Click or tap here to enter text.</w:t>
          </w:r>
        </w:p>
      </w:docPartBody>
    </w:docPart>
    <w:docPart>
      <w:docPartPr>
        <w:name w:val="312211B67DEA49508126CEC4368C805F"/>
        <w:category>
          <w:name w:val="General"/>
          <w:gallery w:val="placeholder"/>
        </w:category>
        <w:types>
          <w:type w:val="bbPlcHdr"/>
        </w:types>
        <w:behaviors>
          <w:behavior w:val="content"/>
        </w:behaviors>
        <w:guid w:val="{C50722B2-4C94-4A7D-8F43-F6801FC68D29}"/>
      </w:docPartPr>
      <w:docPartBody>
        <w:p w:rsidR="00262F45" w:rsidRDefault="00857870">
          <w:pPr>
            <w:pStyle w:val="312211B67DEA49508126CEC4368C805F"/>
          </w:pPr>
          <w:r w:rsidRPr="00470E04">
            <w:rPr>
              <w:rStyle w:val="PlaceholderText"/>
            </w:rPr>
            <w:t>Click or tap here to enter text.</w:t>
          </w:r>
        </w:p>
      </w:docPartBody>
    </w:docPart>
    <w:docPart>
      <w:docPartPr>
        <w:name w:val="C49898B5C3D04732B408502B656B61D6"/>
        <w:category>
          <w:name w:val="General"/>
          <w:gallery w:val="placeholder"/>
        </w:category>
        <w:types>
          <w:type w:val="bbPlcHdr"/>
        </w:types>
        <w:behaviors>
          <w:behavior w:val="content"/>
        </w:behaviors>
        <w:guid w:val="{B5266FE8-56DC-407D-A2F2-50F27ED61A3E}"/>
      </w:docPartPr>
      <w:docPartBody>
        <w:p w:rsidR="00262F45" w:rsidRDefault="00857870">
          <w:pPr>
            <w:pStyle w:val="C49898B5C3D04732B408502B656B61D6"/>
          </w:pPr>
          <w:r w:rsidRPr="00470E04">
            <w:rPr>
              <w:rStyle w:val="PlaceholderText"/>
            </w:rPr>
            <w:t>Click or tap here to enter text.</w:t>
          </w:r>
        </w:p>
      </w:docPartBody>
    </w:docPart>
    <w:docPart>
      <w:docPartPr>
        <w:name w:val="8D4780EA760C48E9AC4C50CEC185FE91"/>
        <w:category>
          <w:name w:val="General"/>
          <w:gallery w:val="placeholder"/>
        </w:category>
        <w:types>
          <w:type w:val="bbPlcHdr"/>
        </w:types>
        <w:behaviors>
          <w:behavior w:val="content"/>
        </w:behaviors>
        <w:guid w:val="{517E8B52-E925-4A75-8A53-B0777799EC29}"/>
      </w:docPartPr>
      <w:docPartBody>
        <w:p w:rsidR="00262F45" w:rsidRDefault="00857870">
          <w:pPr>
            <w:pStyle w:val="8D4780EA760C48E9AC4C50CEC185FE91"/>
          </w:pPr>
          <w:r w:rsidRPr="00470E04">
            <w:rPr>
              <w:rStyle w:val="PlaceholderText"/>
            </w:rPr>
            <w:t>Click or tap here to enter text.</w:t>
          </w:r>
        </w:p>
      </w:docPartBody>
    </w:docPart>
    <w:docPart>
      <w:docPartPr>
        <w:name w:val="8A890C01FF07459AABD4B918DAA924EE"/>
        <w:category>
          <w:name w:val="General"/>
          <w:gallery w:val="placeholder"/>
        </w:category>
        <w:types>
          <w:type w:val="bbPlcHdr"/>
        </w:types>
        <w:behaviors>
          <w:behavior w:val="content"/>
        </w:behaviors>
        <w:guid w:val="{6459C1AA-1B53-4442-B0D0-19E3F88ED745}"/>
      </w:docPartPr>
      <w:docPartBody>
        <w:p w:rsidR="00262F45" w:rsidRDefault="00857870">
          <w:pPr>
            <w:pStyle w:val="8A890C01FF07459AABD4B918DAA924EE"/>
          </w:pPr>
          <w:r w:rsidRPr="00470E04">
            <w:rPr>
              <w:rStyle w:val="PlaceholderText"/>
            </w:rPr>
            <w:t>Click or tap here to enter text.</w:t>
          </w:r>
        </w:p>
      </w:docPartBody>
    </w:docPart>
    <w:docPart>
      <w:docPartPr>
        <w:name w:val="492DB39A776E40E3BF0BD4181060A0D6"/>
        <w:category>
          <w:name w:val="General"/>
          <w:gallery w:val="placeholder"/>
        </w:category>
        <w:types>
          <w:type w:val="bbPlcHdr"/>
        </w:types>
        <w:behaviors>
          <w:behavior w:val="content"/>
        </w:behaviors>
        <w:guid w:val="{EBB44817-EEFA-485E-9B21-7E7EC624C583}"/>
      </w:docPartPr>
      <w:docPartBody>
        <w:p w:rsidR="00262F45" w:rsidRDefault="00857870">
          <w:pPr>
            <w:pStyle w:val="492DB39A776E40E3BF0BD4181060A0D6"/>
          </w:pPr>
          <w:r w:rsidRPr="00470E04">
            <w:rPr>
              <w:rStyle w:val="PlaceholderText"/>
            </w:rPr>
            <w:t>Click or tap here to enter text.</w:t>
          </w:r>
        </w:p>
      </w:docPartBody>
    </w:docPart>
    <w:docPart>
      <w:docPartPr>
        <w:name w:val="3319B495A9C14DF3BB22B596F432744F"/>
        <w:category>
          <w:name w:val="General"/>
          <w:gallery w:val="placeholder"/>
        </w:category>
        <w:types>
          <w:type w:val="bbPlcHdr"/>
        </w:types>
        <w:behaviors>
          <w:behavior w:val="content"/>
        </w:behaviors>
        <w:guid w:val="{808F46B7-AB76-412B-8B5D-4465ED0B3784}"/>
      </w:docPartPr>
      <w:docPartBody>
        <w:p w:rsidR="00262F45" w:rsidRDefault="00857870">
          <w:pPr>
            <w:pStyle w:val="3319B495A9C14DF3BB22B596F432744F"/>
          </w:pPr>
          <w:r w:rsidRPr="00470E04">
            <w:rPr>
              <w:rStyle w:val="PlaceholderText"/>
            </w:rPr>
            <w:t>Click or tap here to enter text.</w:t>
          </w:r>
        </w:p>
      </w:docPartBody>
    </w:docPart>
    <w:docPart>
      <w:docPartPr>
        <w:name w:val="C61DDF133CE24077AB5780F63CEE01BD"/>
        <w:category>
          <w:name w:val="General"/>
          <w:gallery w:val="placeholder"/>
        </w:category>
        <w:types>
          <w:type w:val="bbPlcHdr"/>
        </w:types>
        <w:behaviors>
          <w:behavior w:val="content"/>
        </w:behaviors>
        <w:guid w:val="{622F66C0-6033-4118-8AC4-E939449510D4}"/>
      </w:docPartPr>
      <w:docPartBody>
        <w:p w:rsidR="00262F45" w:rsidRDefault="00857870">
          <w:pPr>
            <w:pStyle w:val="C61DDF133CE24077AB5780F63CEE01BD"/>
          </w:pPr>
          <w:r w:rsidRPr="00470E04">
            <w:rPr>
              <w:rStyle w:val="PlaceholderText"/>
            </w:rPr>
            <w:t>Click or tap here to enter text.</w:t>
          </w:r>
        </w:p>
      </w:docPartBody>
    </w:docPart>
    <w:docPart>
      <w:docPartPr>
        <w:name w:val="57601D45E6994026B6DD080D4569BD37"/>
        <w:category>
          <w:name w:val="General"/>
          <w:gallery w:val="placeholder"/>
        </w:category>
        <w:types>
          <w:type w:val="bbPlcHdr"/>
        </w:types>
        <w:behaviors>
          <w:behavior w:val="content"/>
        </w:behaviors>
        <w:guid w:val="{589378DB-8ABC-4D87-800C-BAE1F4AC7074}"/>
      </w:docPartPr>
      <w:docPartBody>
        <w:p w:rsidR="00262F45" w:rsidRDefault="00857870">
          <w:pPr>
            <w:pStyle w:val="57601D45E6994026B6DD080D4569BD37"/>
          </w:pPr>
          <w:r w:rsidRPr="00470E04">
            <w:rPr>
              <w:rStyle w:val="PlaceholderText"/>
            </w:rPr>
            <w:t>Click or tap here to enter text.</w:t>
          </w:r>
        </w:p>
      </w:docPartBody>
    </w:docPart>
    <w:docPart>
      <w:docPartPr>
        <w:name w:val="0FBDF41E16E34E0AB8D65FDEF9FA1233"/>
        <w:category>
          <w:name w:val="General"/>
          <w:gallery w:val="placeholder"/>
        </w:category>
        <w:types>
          <w:type w:val="bbPlcHdr"/>
        </w:types>
        <w:behaviors>
          <w:behavior w:val="content"/>
        </w:behaviors>
        <w:guid w:val="{D0067D42-1A43-4922-BF2E-AAE4584CCDC2}"/>
      </w:docPartPr>
      <w:docPartBody>
        <w:p w:rsidR="00262F45" w:rsidRDefault="00857870">
          <w:pPr>
            <w:pStyle w:val="0FBDF41E16E34E0AB8D65FDEF9FA1233"/>
          </w:pPr>
          <w:r w:rsidRPr="00470E04">
            <w:rPr>
              <w:rStyle w:val="PlaceholderText"/>
            </w:rPr>
            <w:t>Click or tap here to enter text.</w:t>
          </w:r>
        </w:p>
      </w:docPartBody>
    </w:docPart>
    <w:docPart>
      <w:docPartPr>
        <w:name w:val="E5A339A16FC043CD9F5781A0899B2F15"/>
        <w:category>
          <w:name w:val="General"/>
          <w:gallery w:val="placeholder"/>
        </w:category>
        <w:types>
          <w:type w:val="bbPlcHdr"/>
        </w:types>
        <w:behaviors>
          <w:behavior w:val="content"/>
        </w:behaviors>
        <w:guid w:val="{6BD9971A-CE5C-41B4-AE13-57A15DFE36DB}"/>
      </w:docPartPr>
      <w:docPartBody>
        <w:p w:rsidR="00262F45" w:rsidRDefault="00857870">
          <w:pPr>
            <w:pStyle w:val="E5A339A16FC043CD9F5781A0899B2F15"/>
          </w:pPr>
          <w:r w:rsidRPr="00470E04">
            <w:rPr>
              <w:rStyle w:val="PlaceholderText"/>
            </w:rPr>
            <w:t>Click or tap here to enter text.</w:t>
          </w:r>
        </w:p>
      </w:docPartBody>
    </w:docPart>
    <w:docPart>
      <w:docPartPr>
        <w:name w:val="6B8A97EA9F4D48DA9833A83C17A3C394"/>
        <w:category>
          <w:name w:val="General"/>
          <w:gallery w:val="placeholder"/>
        </w:category>
        <w:types>
          <w:type w:val="bbPlcHdr"/>
        </w:types>
        <w:behaviors>
          <w:behavior w:val="content"/>
        </w:behaviors>
        <w:guid w:val="{2DCF923B-79E5-4BDB-B8ED-DCB7BDEA0643}"/>
      </w:docPartPr>
      <w:docPartBody>
        <w:p w:rsidR="00262F45" w:rsidRDefault="00857870">
          <w:pPr>
            <w:pStyle w:val="6B8A97EA9F4D48DA9833A83C17A3C394"/>
          </w:pPr>
          <w:r w:rsidRPr="00470E04">
            <w:rPr>
              <w:rStyle w:val="PlaceholderText"/>
            </w:rPr>
            <w:t>Click or tap here to enter text.</w:t>
          </w:r>
        </w:p>
      </w:docPartBody>
    </w:docPart>
    <w:docPart>
      <w:docPartPr>
        <w:name w:val="5FEAFDEB14864819855046E27D02C52F"/>
        <w:category>
          <w:name w:val="General"/>
          <w:gallery w:val="placeholder"/>
        </w:category>
        <w:types>
          <w:type w:val="bbPlcHdr"/>
        </w:types>
        <w:behaviors>
          <w:behavior w:val="content"/>
        </w:behaviors>
        <w:guid w:val="{C24A7D4E-7E70-4EDD-8182-FBB00E3610B9}"/>
      </w:docPartPr>
      <w:docPartBody>
        <w:p w:rsidR="00262F45" w:rsidRDefault="00857870">
          <w:pPr>
            <w:pStyle w:val="5FEAFDEB14864819855046E27D02C52F"/>
          </w:pPr>
          <w:r w:rsidRPr="00470E04">
            <w:rPr>
              <w:rStyle w:val="PlaceholderText"/>
            </w:rPr>
            <w:t>Click or tap here to enter text.</w:t>
          </w:r>
        </w:p>
      </w:docPartBody>
    </w:docPart>
    <w:docPart>
      <w:docPartPr>
        <w:name w:val="2D9932B1F8E34BBB84748F794F13A058"/>
        <w:category>
          <w:name w:val="General"/>
          <w:gallery w:val="placeholder"/>
        </w:category>
        <w:types>
          <w:type w:val="bbPlcHdr"/>
        </w:types>
        <w:behaviors>
          <w:behavior w:val="content"/>
        </w:behaviors>
        <w:guid w:val="{32D150CE-0EC4-4558-81E7-DD07A7C3A630}"/>
      </w:docPartPr>
      <w:docPartBody>
        <w:p w:rsidR="00262F45" w:rsidRDefault="00857870">
          <w:pPr>
            <w:pStyle w:val="2D9932B1F8E34BBB84748F794F13A058"/>
          </w:pPr>
          <w:r w:rsidRPr="00470E04">
            <w:rPr>
              <w:rStyle w:val="PlaceholderText"/>
            </w:rPr>
            <w:t>Click or tap here to enter text.</w:t>
          </w:r>
        </w:p>
      </w:docPartBody>
    </w:docPart>
    <w:docPart>
      <w:docPartPr>
        <w:name w:val="F7FA2798E0B74942B1D9C3765929DE41"/>
        <w:category>
          <w:name w:val="General"/>
          <w:gallery w:val="placeholder"/>
        </w:category>
        <w:types>
          <w:type w:val="bbPlcHdr"/>
        </w:types>
        <w:behaviors>
          <w:behavior w:val="content"/>
        </w:behaviors>
        <w:guid w:val="{234BD80B-7D7B-47E1-9787-73111CFA0C42}"/>
      </w:docPartPr>
      <w:docPartBody>
        <w:p w:rsidR="00262F45" w:rsidRDefault="00857870">
          <w:pPr>
            <w:pStyle w:val="F7FA2798E0B74942B1D9C3765929DE41"/>
          </w:pPr>
          <w:r w:rsidRPr="00470E04">
            <w:rPr>
              <w:rStyle w:val="PlaceholderText"/>
            </w:rPr>
            <w:t>Click or tap here to enter text.</w:t>
          </w:r>
        </w:p>
      </w:docPartBody>
    </w:docPart>
    <w:docPart>
      <w:docPartPr>
        <w:name w:val="B27C3E9839C84FB5A886AF6D88E62FCD"/>
        <w:category>
          <w:name w:val="General"/>
          <w:gallery w:val="placeholder"/>
        </w:category>
        <w:types>
          <w:type w:val="bbPlcHdr"/>
        </w:types>
        <w:behaviors>
          <w:behavior w:val="content"/>
        </w:behaviors>
        <w:guid w:val="{6E71587C-FD55-4ADB-A2E5-FC926002AB77}"/>
      </w:docPartPr>
      <w:docPartBody>
        <w:p w:rsidR="00262F45" w:rsidRDefault="00857870">
          <w:pPr>
            <w:pStyle w:val="B27C3E9839C84FB5A886AF6D88E62FCD"/>
          </w:pPr>
          <w:r w:rsidRPr="00470E04">
            <w:rPr>
              <w:rStyle w:val="PlaceholderText"/>
            </w:rPr>
            <w:t>Click or tap here to enter text.</w:t>
          </w:r>
        </w:p>
      </w:docPartBody>
    </w:docPart>
    <w:docPart>
      <w:docPartPr>
        <w:name w:val="39AAD9541BF04986992C6C999DB75E66"/>
        <w:category>
          <w:name w:val="General"/>
          <w:gallery w:val="placeholder"/>
        </w:category>
        <w:types>
          <w:type w:val="bbPlcHdr"/>
        </w:types>
        <w:behaviors>
          <w:behavior w:val="content"/>
        </w:behaviors>
        <w:guid w:val="{4130B39E-B724-4F8F-88F5-24A08C0414EA}"/>
      </w:docPartPr>
      <w:docPartBody>
        <w:p w:rsidR="00262F45" w:rsidRDefault="00857870">
          <w:pPr>
            <w:pStyle w:val="39AAD9541BF04986992C6C999DB75E66"/>
          </w:pPr>
          <w:r w:rsidRPr="00470E04">
            <w:rPr>
              <w:rStyle w:val="PlaceholderText"/>
            </w:rPr>
            <w:t>Click or tap here to enter text.</w:t>
          </w:r>
        </w:p>
      </w:docPartBody>
    </w:docPart>
    <w:docPart>
      <w:docPartPr>
        <w:name w:val="F6D43695FDDA4DB7B4D6169BAC9F9086"/>
        <w:category>
          <w:name w:val="General"/>
          <w:gallery w:val="placeholder"/>
        </w:category>
        <w:types>
          <w:type w:val="bbPlcHdr"/>
        </w:types>
        <w:behaviors>
          <w:behavior w:val="content"/>
        </w:behaviors>
        <w:guid w:val="{AF9A8D0B-6206-4512-92FE-6458888244CA}"/>
      </w:docPartPr>
      <w:docPartBody>
        <w:p w:rsidR="00262F45" w:rsidRDefault="00857870">
          <w:pPr>
            <w:pStyle w:val="F6D43695FDDA4DB7B4D6169BAC9F9086"/>
          </w:pPr>
          <w:r w:rsidRPr="00470E04">
            <w:rPr>
              <w:rStyle w:val="PlaceholderText"/>
            </w:rPr>
            <w:t>Click or tap here to enter text.</w:t>
          </w:r>
        </w:p>
      </w:docPartBody>
    </w:docPart>
    <w:docPart>
      <w:docPartPr>
        <w:name w:val="B6C7571551B64C4587F8B41F56F6FC6C"/>
        <w:category>
          <w:name w:val="General"/>
          <w:gallery w:val="placeholder"/>
        </w:category>
        <w:types>
          <w:type w:val="bbPlcHdr"/>
        </w:types>
        <w:behaviors>
          <w:behavior w:val="content"/>
        </w:behaviors>
        <w:guid w:val="{674579A6-CD19-4BAA-8AF0-F0558D53C074}"/>
      </w:docPartPr>
      <w:docPartBody>
        <w:p w:rsidR="00262F45" w:rsidRDefault="00857870">
          <w:pPr>
            <w:pStyle w:val="B6C7571551B64C4587F8B41F56F6FC6C"/>
          </w:pPr>
          <w:r w:rsidRPr="00470E04">
            <w:rPr>
              <w:rStyle w:val="PlaceholderText"/>
            </w:rPr>
            <w:t>Click or tap here to enter text.</w:t>
          </w:r>
        </w:p>
      </w:docPartBody>
    </w:docPart>
    <w:docPart>
      <w:docPartPr>
        <w:name w:val="C773293BDB194A5C84A50A3DD1DC9CA5"/>
        <w:category>
          <w:name w:val="General"/>
          <w:gallery w:val="placeholder"/>
        </w:category>
        <w:types>
          <w:type w:val="bbPlcHdr"/>
        </w:types>
        <w:behaviors>
          <w:behavior w:val="content"/>
        </w:behaviors>
        <w:guid w:val="{1E395A7D-41AC-4A32-91BB-8F671B8CE86B}"/>
      </w:docPartPr>
      <w:docPartBody>
        <w:p w:rsidR="00262F45" w:rsidRDefault="00857870">
          <w:pPr>
            <w:pStyle w:val="C773293BDB194A5C84A50A3DD1DC9CA5"/>
          </w:pPr>
          <w:r w:rsidRPr="00470E04">
            <w:rPr>
              <w:rStyle w:val="PlaceholderText"/>
            </w:rPr>
            <w:t>Click or tap here to enter text.</w:t>
          </w:r>
        </w:p>
      </w:docPartBody>
    </w:docPart>
    <w:docPart>
      <w:docPartPr>
        <w:name w:val="006232B1F8E142C5AE4816F83D70F01F"/>
        <w:category>
          <w:name w:val="General"/>
          <w:gallery w:val="placeholder"/>
        </w:category>
        <w:types>
          <w:type w:val="bbPlcHdr"/>
        </w:types>
        <w:behaviors>
          <w:behavior w:val="content"/>
        </w:behaviors>
        <w:guid w:val="{8AFC6258-DEBB-4ECD-8CEE-4B086FE919F0}"/>
      </w:docPartPr>
      <w:docPartBody>
        <w:p w:rsidR="00262F45" w:rsidRDefault="00857870">
          <w:pPr>
            <w:pStyle w:val="006232B1F8E142C5AE4816F83D70F01F"/>
          </w:pPr>
          <w:r w:rsidRPr="00470E04">
            <w:rPr>
              <w:rStyle w:val="PlaceholderText"/>
            </w:rPr>
            <w:t>Click or tap here to enter text.</w:t>
          </w:r>
        </w:p>
      </w:docPartBody>
    </w:docPart>
    <w:docPart>
      <w:docPartPr>
        <w:name w:val="F9E8C7682F8242F99E23143E35884FE9"/>
        <w:category>
          <w:name w:val="General"/>
          <w:gallery w:val="placeholder"/>
        </w:category>
        <w:types>
          <w:type w:val="bbPlcHdr"/>
        </w:types>
        <w:behaviors>
          <w:behavior w:val="content"/>
        </w:behaviors>
        <w:guid w:val="{F2A41F71-21BA-4C71-BF25-0133045664A6}"/>
      </w:docPartPr>
      <w:docPartBody>
        <w:p w:rsidR="00262F45" w:rsidRDefault="00857870">
          <w:pPr>
            <w:pStyle w:val="F9E8C7682F8242F99E23143E35884FE9"/>
          </w:pPr>
          <w:r w:rsidRPr="006A4C05">
            <w:rPr>
              <w:rStyle w:val="PlaceholderText"/>
            </w:rPr>
            <w:t>Click or tap here to enter text.</w:t>
          </w:r>
        </w:p>
      </w:docPartBody>
    </w:docPart>
    <w:docPart>
      <w:docPartPr>
        <w:name w:val="35B11642E6A149B6922954A02BA6FD2C"/>
        <w:category>
          <w:name w:val="General"/>
          <w:gallery w:val="placeholder"/>
        </w:category>
        <w:types>
          <w:type w:val="bbPlcHdr"/>
        </w:types>
        <w:behaviors>
          <w:behavior w:val="content"/>
        </w:behaviors>
        <w:guid w:val="{5D7AA061-A2DA-435B-93D2-ED9638958623}"/>
      </w:docPartPr>
      <w:docPartBody>
        <w:p w:rsidR="00262F45" w:rsidRDefault="00857870">
          <w:pPr>
            <w:pStyle w:val="35B11642E6A149B6922954A02BA6FD2C"/>
          </w:pPr>
          <w:r w:rsidRPr="006A4C05">
            <w:rPr>
              <w:rStyle w:val="PlaceholderText"/>
            </w:rPr>
            <w:t>Click or tap here to enter text.</w:t>
          </w:r>
        </w:p>
      </w:docPartBody>
    </w:docPart>
    <w:docPart>
      <w:docPartPr>
        <w:name w:val="09E273B35F8D4092A01035854FB64BC2"/>
        <w:category>
          <w:name w:val="General"/>
          <w:gallery w:val="placeholder"/>
        </w:category>
        <w:types>
          <w:type w:val="bbPlcHdr"/>
        </w:types>
        <w:behaviors>
          <w:behavior w:val="content"/>
        </w:behaviors>
        <w:guid w:val="{9F5AE961-847B-4123-A633-7255BD0D2E76}"/>
      </w:docPartPr>
      <w:docPartBody>
        <w:p w:rsidR="00262F45" w:rsidRDefault="00857870">
          <w:pPr>
            <w:pStyle w:val="09E273B35F8D4092A01035854FB64BC2"/>
          </w:pPr>
          <w:r w:rsidRPr="006A4C05">
            <w:rPr>
              <w:rStyle w:val="PlaceholderText"/>
            </w:rPr>
            <w:t>Click or tap to enter a date.</w:t>
          </w:r>
        </w:p>
      </w:docPartBody>
    </w:docPart>
    <w:docPart>
      <w:docPartPr>
        <w:name w:val="589DB14F7C2D43D381831B20CEDA40B6"/>
        <w:category>
          <w:name w:val="General"/>
          <w:gallery w:val="placeholder"/>
        </w:category>
        <w:types>
          <w:type w:val="bbPlcHdr"/>
        </w:types>
        <w:behaviors>
          <w:behavior w:val="content"/>
        </w:behaviors>
        <w:guid w:val="{36CE937B-271F-498A-AA5C-DFCA96BE9512}"/>
      </w:docPartPr>
      <w:docPartBody>
        <w:p w:rsidR="00262F45" w:rsidRDefault="00857870">
          <w:pPr>
            <w:pStyle w:val="589DB14F7C2D43D381831B20CEDA40B6"/>
          </w:pPr>
          <w:r w:rsidRPr="006A4C05">
            <w:rPr>
              <w:rStyle w:val="PlaceholderText"/>
            </w:rPr>
            <w:t>Click or tap here to enter text.</w:t>
          </w:r>
        </w:p>
      </w:docPartBody>
    </w:docPart>
    <w:docPart>
      <w:docPartPr>
        <w:name w:val="8D144F81A9464186BDCFF3FCA5590232"/>
        <w:category>
          <w:name w:val="General"/>
          <w:gallery w:val="placeholder"/>
        </w:category>
        <w:types>
          <w:type w:val="bbPlcHdr"/>
        </w:types>
        <w:behaviors>
          <w:behavior w:val="content"/>
        </w:behaviors>
        <w:guid w:val="{57F802BA-1D03-4CEF-B0E2-711EC32A0B3D}"/>
      </w:docPartPr>
      <w:docPartBody>
        <w:p w:rsidR="00262F45" w:rsidRDefault="00AA4CB4" w:rsidP="00AA4CB4">
          <w:pPr>
            <w:pStyle w:val="8D144F81A9464186BDCFF3FCA559023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B4"/>
    <w:rsid w:val="00262F45"/>
    <w:rsid w:val="00440BA8"/>
    <w:rsid w:val="005C03D7"/>
    <w:rsid w:val="00857870"/>
    <w:rsid w:val="00A538AA"/>
    <w:rsid w:val="00A72730"/>
    <w:rsid w:val="00AA4CB4"/>
    <w:rsid w:val="00C05CCB"/>
    <w:rsid w:val="00D705CA"/>
    <w:rsid w:val="00D77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CB4"/>
    <w:rPr>
      <w:color w:val="808080"/>
    </w:rPr>
  </w:style>
  <w:style w:type="paragraph" w:customStyle="1" w:styleId="8595D674C7074941BD1F8594E4794644">
    <w:name w:val="8595D674C7074941BD1F8594E4794644"/>
  </w:style>
  <w:style w:type="paragraph" w:customStyle="1" w:styleId="08CB92FC474F43388ADA39536E9936BA">
    <w:name w:val="08CB92FC474F43388ADA39536E9936BA"/>
  </w:style>
  <w:style w:type="paragraph" w:customStyle="1" w:styleId="1A84AABF2EE74849A3114C6CFF3710E5">
    <w:name w:val="1A84AABF2EE74849A3114C6CFF3710E5"/>
  </w:style>
  <w:style w:type="paragraph" w:customStyle="1" w:styleId="B440E6CE233343A3AF90B2BDC06A9238">
    <w:name w:val="B440E6CE233343A3AF90B2BDC06A9238"/>
  </w:style>
  <w:style w:type="paragraph" w:customStyle="1" w:styleId="A6FE033181B34B3DB58640CB77EF9449">
    <w:name w:val="A6FE033181B34B3DB58640CB77EF9449"/>
  </w:style>
  <w:style w:type="paragraph" w:customStyle="1" w:styleId="4935E7FF618143F4BEC62D5C86657488">
    <w:name w:val="4935E7FF618143F4BEC62D5C86657488"/>
  </w:style>
  <w:style w:type="paragraph" w:customStyle="1" w:styleId="A86712AAD62E48608F1F1824575CFFF6">
    <w:name w:val="A86712AAD62E48608F1F1824575CFFF6"/>
  </w:style>
  <w:style w:type="paragraph" w:customStyle="1" w:styleId="2D530A9C547A46D0824D7E69C158E6A6">
    <w:name w:val="2D530A9C547A46D0824D7E69C158E6A6"/>
  </w:style>
  <w:style w:type="paragraph" w:customStyle="1" w:styleId="056E6762FE754C27A1EEFC4751CB2CD1">
    <w:name w:val="056E6762FE754C27A1EEFC4751CB2CD1"/>
  </w:style>
  <w:style w:type="paragraph" w:customStyle="1" w:styleId="017370975D834A9EABD32DFC3AC3E434">
    <w:name w:val="017370975D834A9EABD32DFC3AC3E434"/>
  </w:style>
  <w:style w:type="paragraph" w:customStyle="1" w:styleId="628E158DDBCD4EEABEEF5B1331F8D6D8">
    <w:name w:val="628E158DDBCD4EEABEEF5B1331F8D6D8"/>
  </w:style>
  <w:style w:type="paragraph" w:customStyle="1" w:styleId="BE27A66AA56D4E5886881D0F2B1048AA">
    <w:name w:val="BE27A66AA56D4E5886881D0F2B1048AA"/>
  </w:style>
  <w:style w:type="paragraph" w:customStyle="1" w:styleId="795C1BAD2FEF4A4FA09A7DAEADC15AF1">
    <w:name w:val="795C1BAD2FEF4A4FA09A7DAEADC15AF1"/>
  </w:style>
  <w:style w:type="paragraph" w:customStyle="1" w:styleId="B5D9D14395CD47F6AB768D7071213453">
    <w:name w:val="B5D9D14395CD47F6AB768D7071213453"/>
  </w:style>
  <w:style w:type="paragraph" w:customStyle="1" w:styleId="312211B67DEA49508126CEC4368C805F">
    <w:name w:val="312211B67DEA49508126CEC4368C805F"/>
  </w:style>
  <w:style w:type="paragraph" w:customStyle="1" w:styleId="C49898B5C3D04732B408502B656B61D6">
    <w:name w:val="C49898B5C3D04732B408502B656B61D6"/>
  </w:style>
  <w:style w:type="paragraph" w:customStyle="1" w:styleId="8D4780EA760C48E9AC4C50CEC185FE91">
    <w:name w:val="8D4780EA760C48E9AC4C50CEC185FE91"/>
  </w:style>
  <w:style w:type="paragraph" w:customStyle="1" w:styleId="8A890C01FF07459AABD4B918DAA924EE">
    <w:name w:val="8A890C01FF07459AABD4B918DAA924EE"/>
  </w:style>
  <w:style w:type="paragraph" w:customStyle="1" w:styleId="492DB39A776E40E3BF0BD4181060A0D6">
    <w:name w:val="492DB39A776E40E3BF0BD4181060A0D6"/>
  </w:style>
  <w:style w:type="paragraph" w:customStyle="1" w:styleId="3319B495A9C14DF3BB22B596F432744F">
    <w:name w:val="3319B495A9C14DF3BB22B596F432744F"/>
  </w:style>
  <w:style w:type="paragraph" w:customStyle="1" w:styleId="C61DDF133CE24077AB5780F63CEE01BD">
    <w:name w:val="C61DDF133CE24077AB5780F63CEE01BD"/>
  </w:style>
  <w:style w:type="paragraph" w:customStyle="1" w:styleId="57601D45E6994026B6DD080D4569BD37">
    <w:name w:val="57601D45E6994026B6DD080D4569BD37"/>
  </w:style>
  <w:style w:type="paragraph" w:customStyle="1" w:styleId="0FBDF41E16E34E0AB8D65FDEF9FA1233">
    <w:name w:val="0FBDF41E16E34E0AB8D65FDEF9FA1233"/>
  </w:style>
  <w:style w:type="paragraph" w:customStyle="1" w:styleId="E5A339A16FC043CD9F5781A0899B2F15">
    <w:name w:val="E5A339A16FC043CD9F5781A0899B2F15"/>
  </w:style>
  <w:style w:type="paragraph" w:customStyle="1" w:styleId="6B8A97EA9F4D48DA9833A83C17A3C394">
    <w:name w:val="6B8A97EA9F4D48DA9833A83C17A3C394"/>
  </w:style>
  <w:style w:type="paragraph" w:customStyle="1" w:styleId="5FEAFDEB14864819855046E27D02C52F">
    <w:name w:val="5FEAFDEB14864819855046E27D02C52F"/>
  </w:style>
  <w:style w:type="paragraph" w:customStyle="1" w:styleId="2D9932B1F8E34BBB84748F794F13A058">
    <w:name w:val="2D9932B1F8E34BBB84748F794F13A058"/>
  </w:style>
  <w:style w:type="paragraph" w:customStyle="1" w:styleId="F7FA2798E0B74942B1D9C3765929DE41">
    <w:name w:val="F7FA2798E0B74942B1D9C3765929DE41"/>
  </w:style>
  <w:style w:type="paragraph" w:customStyle="1" w:styleId="B27C3E9839C84FB5A886AF6D88E62FCD">
    <w:name w:val="B27C3E9839C84FB5A886AF6D88E62FCD"/>
  </w:style>
  <w:style w:type="paragraph" w:customStyle="1" w:styleId="39AAD9541BF04986992C6C999DB75E66">
    <w:name w:val="39AAD9541BF04986992C6C999DB75E66"/>
  </w:style>
  <w:style w:type="paragraph" w:customStyle="1" w:styleId="F6D43695FDDA4DB7B4D6169BAC9F9086">
    <w:name w:val="F6D43695FDDA4DB7B4D6169BAC9F9086"/>
  </w:style>
  <w:style w:type="paragraph" w:customStyle="1" w:styleId="B6C7571551B64C4587F8B41F56F6FC6C">
    <w:name w:val="B6C7571551B64C4587F8B41F56F6FC6C"/>
  </w:style>
  <w:style w:type="paragraph" w:customStyle="1" w:styleId="C773293BDB194A5C84A50A3DD1DC9CA5">
    <w:name w:val="C773293BDB194A5C84A50A3DD1DC9CA5"/>
  </w:style>
  <w:style w:type="paragraph" w:customStyle="1" w:styleId="006232B1F8E142C5AE4816F83D70F01F">
    <w:name w:val="006232B1F8E142C5AE4816F83D70F01F"/>
  </w:style>
  <w:style w:type="paragraph" w:customStyle="1" w:styleId="F9E8C7682F8242F99E23143E35884FE9">
    <w:name w:val="F9E8C7682F8242F99E23143E35884FE9"/>
  </w:style>
  <w:style w:type="paragraph" w:customStyle="1" w:styleId="35B11642E6A149B6922954A02BA6FD2C">
    <w:name w:val="35B11642E6A149B6922954A02BA6FD2C"/>
  </w:style>
  <w:style w:type="paragraph" w:customStyle="1" w:styleId="09E273B35F8D4092A01035854FB64BC2">
    <w:name w:val="09E273B35F8D4092A01035854FB64BC2"/>
  </w:style>
  <w:style w:type="paragraph" w:customStyle="1" w:styleId="589DB14F7C2D43D381831B20CEDA40B6">
    <w:name w:val="589DB14F7C2D43D381831B20CEDA40B6"/>
  </w:style>
  <w:style w:type="paragraph" w:customStyle="1" w:styleId="8D144F81A9464186BDCFF3FCA5590232">
    <w:name w:val="8D144F81A9464186BDCFF3FCA5590232"/>
    <w:rsid w:val="00AA4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5266-029D-4795-844D-9DDF7BF8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12856</Words>
  <Characters>73285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Eureka</dc:creator>
  <cp:keywords/>
  <dc:description/>
  <cp:lastModifiedBy>Harris, Eureka</cp:lastModifiedBy>
  <cp:revision>3</cp:revision>
  <cp:lastPrinted>2026-01-05T21:01:00Z</cp:lastPrinted>
  <dcterms:created xsi:type="dcterms:W3CDTF">2026-04-30T16:40:00Z</dcterms:created>
  <dcterms:modified xsi:type="dcterms:W3CDTF">2026-04-30T16:47:00Z</dcterms:modified>
</cp:coreProperties>
</file>