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BDE75" w14:textId="77777777" w:rsidR="00967A2C" w:rsidRDefault="00967A2C" w:rsidP="00967A2C">
      <w:pPr>
        <w:spacing w:after="0" w:line="240" w:lineRule="auto"/>
        <w:jc w:val="center"/>
        <w:rPr>
          <w:sz w:val="40"/>
          <w:szCs w:val="40"/>
        </w:rPr>
      </w:pPr>
      <w:r w:rsidRPr="00E91D00"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7C47D851" wp14:editId="6B429375">
            <wp:simplePos x="0" y="0"/>
            <wp:positionH relativeFrom="page">
              <wp:posOffset>561975</wp:posOffset>
            </wp:positionH>
            <wp:positionV relativeFrom="page">
              <wp:posOffset>1527810</wp:posOffset>
            </wp:positionV>
            <wp:extent cx="6896100" cy="161925"/>
            <wp:effectExtent l="0" t="0" r="0" b="9525"/>
            <wp:wrapThrough wrapText="bothSides">
              <wp:wrapPolygon edited="0">
                <wp:start x="0" y="0"/>
                <wp:lineTo x="0" y="20329"/>
                <wp:lineTo x="21540" y="20329"/>
                <wp:lineTo x="21540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-JPS-547 Letterhead_v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68" t="16626" r="5624" b="81768"/>
                    <a:stretch/>
                  </pic:blipFill>
                  <pic:spPr bwMode="auto">
                    <a:xfrm>
                      <a:off x="0" y="0"/>
                      <a:ext cx="6896100" cy="161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ACBB335" wp14:editId="03A6C86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898775" cy="885825"/>
            <wp:effectExtent l="0" t="0" r="0" b="0"/>
            <wp:wrapTight wrapText="bothSides">
              <wp:wrapPolygon edited="0">
                <wp:start x="0" y="0"/>
                <wp:lineTo x="0" y="20903"/>
                <wp:lineTo x="21434" y="20903"/>
                <wp:lineTo x="21434" y="0"/>
                <wp:lineTo x="0" y="0"/>
              </wp:wrapPolygon>
            </wp:wrapTight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47" t="20462" r="8556" b="20168"/>
                    <a:stretch/>
                  </pic:blipFill>
                  <pic:spPr>
                    <a:xfrm>
                      <a:off x="0" y="0"/>
                      <a:ext cx="28987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063E513" wp14:editId="0357DDD3">
                <wp:simplePos x="0" y="0"/>
                <wp:positionH relativeFrom="margin">
                  <wp:posOffset>3009900</wp:posOffset>
                </wp:positionH>
                <wp:positionV relativeFrom="paragraph">
                  <wp:posOffset>94615</wp:posOffset>
                </wp:positionV>
                <wp:extent cx="3848100" cy="762000"/>
                <wp:effectExtent l="0" t="0" r="0" b="0"/>
                <wp:wrapTight wrapText="bothSides">
                  <wp:wrapPolygon edited="0">
                    <wp:start x="0" y="0"/>
                    <wp:lineTo x="0" y="21060"/>
                    <wp:lineTo x="21493" y="21060"/>
                    <wp:lineTo x="21493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8B8D2" w14:textId="77777777" w:rsidR="00E24E59" w:rsidRPr="00967A2C" w:rsidRDefault="003E478A" w:rsidP="00967A2C">
                            <w:pPr>
                              <w:spacing w:after="0" w:line="240" w:lineRule="auto"/>
                              <w:jc w:val="right"/>
                              <w:rPr>
                                <w:i/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i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Planning-</w:t>
                            </w:r>
                            <w:r w:rsidR="00967A2C" w:rsidRPr="00967A2C">
                              <w:rPr>
                                <w:i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Design</w:t>
                            </w:r>
                            <w:r>
                              <w:rPr>
                                <w:i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-</w:t>
                            </w:r>
                            <w:r w:rsidR="00967A2C" w:rsidRPr="00967A2C">
                              <w:rPr>
                                <w:i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 xml:space="preserve">Construction </w:t>
                            </w:r>
                          </w:p>
                          <w:p w14:paraId="36873D89" w14:textId="77777777" w:rsidR="00967A2C" w:rsidRPr="00967A2C" w:rsidRDefault="00967A2C" w:rsidP="00967A2C">
                            <w:pPr>
                              <w:spacing w:after="0" w:line="240" w:lineRule="auto"/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967A2C">
                              <w:rPr>
                                <w:color w:val="808080" w:themeColor="background1" w:themeShade="80"/>
                              </w:rPr>
                              <w:t>1500 South Main Street</w:t>
                            </w:r>
                          </w:p>
                          <w:p w14:paraId="7D508450" w14:textId="77777777" w:rsidR="00967A2C" w:rsidRPr="00967A2C" w:rsidRDefault="00967A2C" w:rsidP="00967A2C">
                            <w:pPr>
                              <w:spacing w:after="0" w:line="240" w:lineRule="auto"/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967A2C">
                              <w:rPr>
                                <w:color w:val="808080" w:themeColor="background1" w:themeShade="80"/>
                              </w:rPr>
                              <w:t xml:space="preserve">Office </w:t>
                            </w:r>
                            <w:r w:rsidR="00E43242">
                              <w:rPr>
                                <w:color w:val="808080" w:themeColor="background1" w:themeShade="80"/>
                              </w:rPr>
                              <w:t>(817)</w:t>
                            </w:r>
                            <w:r w:rsidRPr="00967A2C">
                              <w:rPr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="00E43242">
                              <w:rPr>
                                <w:color w:val="808080" w:themeColor="background1" w:themeShade="80"/>
                              </w:rPr>
                              <w:t>70</w:t>
                            </w:r>
                            <w:r w:rsidRPr="00967A2C">
                              <w:rPr>
                                <w:color w:val="808080" w:themeColor="background1" w:themeShade="80"/>
                              </w:rPr>
                              <w:t>2</w:t>
                            </w:r>
                            <w:r w:rsidR="00E43242">
                              <w:rPr>
                                <w:color w:val="808080" w:themeColor="background1" w:themeShade="80"/>
                              </w:rPr>
                              <w:t>-</w:t>
                            </w:r>
                            <w:r w:rsidRPr="00967A2C">
                              <w:rPr>
                                <w:color w:val="808080" w:themeColor="background1" w:themeShade="80"/>
                              </w:rPr>
                              <w:t>4934 | Fax (817) 702-494</w:t>
                            </w:r>
                            <w:r w:rsidR="006C5D01">
                              <w:rPr>
                                <w:color w:val="808080" w:themeColor="background1" w:themeShade="8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3E5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7pt;margin-top:7.45pt;width:303pt;height:60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" stroked="f">
                <v:textbox inset="0,0,0,0">
                  <w:txbxContent>
                    <w:p w14:paraId="7268B8D2" w14:textId="77777777" w:rsidR="00E24E59" w:rsidRPr="00967A2C" w:rsidRDefault="003E478A" w:rsidP="00967A2C">
                      <w:pPr>
                        <w:spacing w:after="0" w:line="240" w:lineRule="auto"/>
                        <w:jc w:val="right"/>
                        <w:rPr>
                          <w:i/>
                          <w:color w:val="808080" w:themeColor="background1" w:themeShade="80"/>
                          <w:sz w:val="36"/>
                          <w:szCs w:val="36"/>
                        </w:rPr>
                      </w:pPr>
                      <w:r>
                        <w:rPr>
                          <w:i/>
                          <w:color w:val="808080" w:themeColor="background1" w:themeShade="80"/>
                          <w:sz w:val="36"/>
                          <w:szCs w:val="36"/>
                        </w:rPr>
                        <w:t>Planning-</w:t>
                      </w:r>
                      <w:r w:rsidR="00967A2C" w:rsidRPr="00967A2C">
                        <w:rPr>
                          <w:i/>
                          <w:color w:val="808080" w:themeColor="background1" w:themeShade="80"/>
                          <w:sz w:val="36"/>
                          <w:szCs w:val="36"/>
                        </w:rPr>
                        <w:t>Design</w:t>
                      </w:r>
                      <w:r>
                        <w:rPr>
                          <w:i/>
                          <w:color w:val="808080" w:themeColor="background1" w:themeShade="80"/>
                          <w:sz w:val="36"/>
                          <w:szCs w:val="36"/>
                        </w:rPr>
                        <w:t>-</w:t>
                      </w:r>
                      <w:r w:rsidR="00967A2C" w:rsidRPr="00967A2C">
                        <w:rPr>
                          <w:i/>
                          <w:color w:val="808080" w:themeColor="background1" w:themeShade="80"/>
                          <w:sz w:val="36"/>
                          <w:szCs w:val="36"/>
                        </w:rPr>
                        <w:t xml:space="preserve">Construction </w:t>
                      </w:r>
                    </w:p>
                    <w:p w14:paraId="36873D89" w14:textId="77777777" w:rsidR="00967A2C" w:rsidRPr="00967A2C" w:rsidRDefault="00967A2C" w:rsidP="00967A2C">
                      <w:pPr>
                        <w:spacing w:after="0" w:line="240" w:lineRule="auto"/>
                        <w:jc w:val="right"/>
                        <w:rPr>
                          <w:color w:val="808080" w:themeColor="background1" w:themeShade="80"/>
                        </w:rPr>
                      </w:pPr>
                      <w:r w:rsidRPr="00967A2C">
                        <w:rPr>
                          <w:color w:val="808080" w:themeColor="background1" w:themeShade="80"/>
                        </w:rPr>
                        <w:t>1500 South Main Street</w:t>
                      </w:r>
                    </w:p>
                    <w:p w14:paraId="7D508450" w14:textId="77777777" w:rsidR="00967A2C" w:rsidRPr="00967A2C" w:rsidRDefault="00967A2C" w:rsidP="00967A2C">
                      <w:pPr>
                        <w:spacing w:after="0" w:line="240" w:lineRule="auto"/>
                        <w:jc w:val="right"/>
                        <w:rPr>
                          <w:color w:val="808080" w:themeColor="background1" w:themeShade="80"/>
                        </w:rPr>
                      </w:pPr>
                      <w:r w:rsidRPr="00967A2C">
                        <w:rPr>
                          <w:color w:val="808080" w:themeColor="background1" w:themeShade="80"/>
                        </w:rPr>
                        <w:t xml:space="preserve">Office </w:t>
                      </w:r>
                      <w:r w:rsidR="00E43242">
                        <w:rPr>
                          <w:color w:val="808080" w:themeColor="background1" w:themeShade="80"/>
                        </w:rPr>
                        <w:t>(817)</w:t>
                      </w:r>
                      <w:r w:rsidRPr="00967A2C">
                        <w:rPr>
                          <w:color w:val="808080" w:themeColor="background1" w:themeShade="80"/>
                        </w:rPr>
                        <w:t xml:space="preserve"> </w:t>
                      </w:r>
                      <w:r w:rsidR="00E43242">
                        <w:rPr>
                          <w:color w:val="808080" w:themeColor="background1" w:themeShade="80"/>
                        </w:rPr>
                        <w:t>70</w:t>
                      </w:r>
                      <w:r w:rsidRPr="00967A2C">
                        <w:rPr>
                          <w:color w:val="808080" w:themeColor="background1" w:themeShade="80"/>
                        </w:rPr>
                        <w:t>2</w:t>
                      </w:r>
                      <w:r w:rsidR="00E43242">
                        <w:rPr>
                          <w:color w:val="808080" w:themeColor="background1" w:themeShade="80"/>
                        </w:rPr>
                        <w:t>-</w:t>
                      </w:r>
                      <w:r w:rsidRPr="00967A2C">
                        <w:rPr>
                          <w:color w:val="808080" w:themeColor="background1" w:themeShade="80"/>
                        </w:rPr>
                        <w:t>4934 | Fax (817) 702-494</w:t>
                      </w:r>
                      <w:r w:rsidR="006C5D01">
                        <w:rPr>
                          <w:color w:val="808080" w:themeColor="background1" w:themeShade="80"/>
                        </w:rPr>
                        <w:t>0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4F0DF36" w14:textId="77777777" w:rsidR="004B142E" w:rsidRPr="00D27D69" w:rsidRDefault="00B82711" w:rsidP="00967A2C">
      <w:pPr>
        <w:spacing w:after="0" w:line="240" w:lineRule="auto"/>
        <w:jc w:val="center"/>
        <w:rPr>
          <w:sz w:val="96"/>
          <w:szCs w:val="96"/>
        </w:rPr>
      </w:pPr>
      <w:r>
        <w:rPr>
          <w:sz w:val="96"/>
          <w:szCs w:val="96"/>
        </w:rPr>
        <w:t>BID OPENING</w:t>
      </w:r>
    </w:p>
    <w:p w14:paraId="77AFCEB0" w14:textId="77777777" w:rsidR="00D27D69" w:rsidRDefault="00D27D69" w:rsidP="00967A2C">
      <w:pPr>
        <w:spacing w:after="0" w:line="240" w:lineRule="auto"/>
        <w:jc w:val="center"/>
        <w:rPr>
          <w:b/>
          <w:i/>
          <w:sz w:val="24"/>
          <w:szCs w:val="24"/>
        </w:rPr>
      </w:pPr>
    </w:p>
    <w:p w14:paraId="2E993F5B" w14:textId="783E6B5D" w:rsidR="004B142E" w:rsidRDefault="008C70E8" w:rsidP="008C70E8">
      <w:pPr>
        <w:tabs>
          <w:tab w:val="left" w:pos="2820"/>
          <w:tab w:val="center" w:pos="5400"/>
        </w:tabs>
        <w:spacing w:after="0" w:line="240" w:lineRule="auto"/>
        <w:jc w:val="center"/>
      </w:pPr>
      <w:r>
        <w:rPr>
          <w:b/>
          <w:i/>
          <w:sz w:val="36"/>
          <w:szCs w:val="36"/>
        </w:rPr>
        <w:t>RFQ</w:t>
      </w:r>
      <w:r w:rsidR="000A65BA">
        <w:rPr>
          <w:b/>
          <w:i/>
          <w:sz w:val="36"/>
          <w:szCs w:val="36"/>
        </w:rPr>
        <w:t>/</w:t>
      </w:r>
      <w:r w:rsidR="005362DF">
        <w:rPr>
          <w:b/>
          <w:i/>
          <w:sz w:val="36"/>
          <w:szCs w:val="36"/>
        </w:rPr>
        <w:t xml:space="preserve">P: </w:t>
      </w:r>
      <w:r w:rsidR="00CC6502" w:rsidRPr="00CC6502">
        <w:rPr>
          <w:b/>
          <w:i/>
          <w:sz w:val="36"/>
          <w:szCs w:val="36"/>
        </w:rPr>
        <w:t>26-0102 General Contractor Services for True Worth X-Ray Room Upgrades</w:t>
      </w:r>
    </w:p>
    <w:p w14:paraId="482064FE" w14:textId="77777777" w:rsidR="00D27D69" w:rsidRDefault="00D27D69"/>
    <w:p w14:paraId="1DCF436F" w14:textId="77777777" w:rsidR="00D27D69" w:rsidRDefault="00D27D69"/>
    <w:p w14:paraId="335AC707" w14:textId="36E9F8F6" w:rsidR="004B142E" w:rsidRPr="00D27D69" w:rsidRDefault="00D27D69" w:rsidP="00D27D69">
      <w:pPr>
        <w:rPr>
          <w:b/>
          <w:sz w:val="40"/>
          <w:szCs w:val="40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    </w:t>
      </w:r>
      <w:r w:rsidR="00B82711">
        <w:rPr>
          <w:b/>
          <w:sz w:val="32"/>
          <w:szCs w:val="32"/>
        </w:rPr>
        <w:t xml:space="preserve">       </w:t>
      </w:r>
      <w:r w:rsidRPr="006B0713">
        <w:rPr>
          <w:b/>
          <w:sz w:val="40"/>
          <w:szCs w:val="40"/>
        </w:rPr>
        <w:t>DATE:</w:t>
      </w:r>
      <w:r w:rsidR="00EE3588" w:rsidRPr="006B0713">
        <w:rPr>
          <w:b/>
          <w:sz w:val="40"/>
          <w:szCs w:val="40"/>
        </w:rPr>
        <w:t xml:space="preserve">  </w:t>
      </w:r>
      <w:r w:rsidR="00FA0937">
        <w:rPr>
          <w:b/>
          <w:sz w:val="40"/>
          <w:szCs w:val="40"/>
        </w:rPr>
        <w:t>Ma</w:t>
      </w:r>
      <w:r w:rsidR="005362DF">
        <w:rPr>
          <w:b/>
          <w:sz w:val="40"/>
          <w:szCs w:val="40"/>
        </w:rPr>
        <w:t>y 29</w:t>
      </w:r>
      <w:r w:rsidR="00FB3696">
        <w:rPr>
          <w:b/>
          <w:sz w:val="40"/>
          <w:szCs w:val="40"/>
        </w:rPr>
        <w:t>, 2026</w:t>
      </w:r>
    </w:p>
    <w:p w14:paraId="3C9218E2" w14:textId="77777777" w:rsidR="00D27D69" w:rsidRPr="00D27D69" w:rsidRDefault="00D27D69" w:rsidP="00D27D69">
      <w:pPr>
        <w:rPr>
          <w:b/>
          <w:sz w:val="40"/>
          <w:szCs w:val="40"/>
        </w:rPr>
      </w:pPr>
      <w:r w:rsidRPr="00D27D69"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 xml:space="preserve">        </w:t>
      </w:r>
      <w:r w:rsidR="00B82711">
        <w:rPr>
          <w:b/>
          <w:sz w:val="40"/>
          <w:szCs w:val="40"/>
        </w:rPr>
        <w:t xml:space="preserve">      </w:t>
      </w:r>
      <w:r w:rsidRPr="00D27D69">
        <w:rPr>
          <w:b/>
          <w:sz w:val="40"/>
          <w:szCs w:val="40"/>
        </w:rPr>
        <w:t>TIME:</w:t>
      </w:r>
      <w:r w:rsidR="00EE3588">
        <w:rPr>
          <w:b/>
          <w:sz w:val="40"/>
          <w:szCs w:val="40"/>
        </w:rPr>
        <w:t xml:space="preserve">  </w:t>
      </w:r>
      <w:r w:rsidR="000A65BA">
        <w:rPr>
          <w:b/>
          <w:sz w:val="40"/>
          <w:szCs w:val="40"/>
        </w:rPr>
        <w:t>2:15</w:t>
      </w:r>
      <w:r w:rsidR="00EE3588">
        <w:rPr>
          <w:b/>
          <w:sz w:val="40"/>
          <w:szCs w:val="40"/>
        </w:rPr>
        <w:t xml:space="preserve"> PM CST</w:t>
      </w:r>
    </w:p>
    <w:p w14:paraId="4BD15890" w14:textId="77777777" w:rsidR="00D27D69" w:rsidRDefault="00D27D69" w:rsidP="00D27D69">
      <w:pPr>
        <w:rPr>
          <w:b/>
          <w:sz w:val="40"/>
          <w:szCs w:val="40"/>
        </w:rPr>
      </w:pPr>
      <w:r w:rsidRPr="00D27D69">
        <w:rPr>
          <w:b/>
          <w:sz w:val="40"/>
          <w:szCs w:val="40"/>
        </w:rPr>
        <w:tab/>
      </w:r>
      <w:r w:rsidR="00B82711">
        <w:rPr>
          <w:b/>
          <w:sz w:val="40"/>
          <w:szCs w:val="40"/>
        </w:rPr>
        <w:t>PHONE NUMBER</w:t>
      </w:r>
      <w:r w:rsidRPr="00D27D69">
        <w:rPr>
          <w:b/>
          <w:sz w:val="40"/>
          <w:szCs w:val="40"/>
        </w:rPr>
        <w:t>:</w:t>
      </w:r>
      <w:r w:rsidR="008C70E8">
        <w:rPr>
          <w:b/>
          <w:sz w:val="40"/>
          <w:szCs w:val="40"/>
        </w:rPr>
        <w:t xml:space="preserve">  1-682-324-9425 </w:t>
      </w:r>
    </w:p>
    <w:p w14:paraId="393F6A93" w14:textId="2436FE12" w:rsidR="00EE3588" w:rsidRDefault="00B82711" w:rsidP="00EE3588">
      <w:pPr>
        <w:ind w:firstLine="72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ACCESS CODE:</w:t>
      </w:r>
      <w:r w:rsidR="008C70E8">
        <w:rPr>
          <w:b/>
          <w:sz w:val="40"/>
          <w:szCs w:val="40"/>
        </w:rPr>
        <w:t xml:space="preserve">  </w:t>
      </w:r>
      <w:r w:rsidR="00EF5702">
        <w:rPr>
          <w:b/>
          <w:sz w:val="40"/>
          <w:szCs w:val="40"/>
        </w:rPr>
        <w:t>7</w:t>
      </w:r>
      <w:r w:rsidR="00FB5608">
        <w:rPr>
          <w:b/>
          <w:sz w:val="40"/>
          <w:szCs w:val="40"/>
        </w:rPr>
        <w:t>48694430</w:t>
      </w:r>
      <w:r w:rsidR="00EE3588">
        <w:rPr>
          <w:b/>
          <w:sz w:val="40"/>
          <w:szCs w:val="40"/>
        </w:rPr>
        <w:t>, then #</w:t>
      </w:r>
      <w:r w:rsidR="00CA5290">
        <w:rPr>
          <w:b/>
          <w:sz w:val="40"/>
          <w:szCs w:val="40"/>
        </w:rPr>
        <w:t xml:space="preserve"> </w:t>
      </w:r>
    </w:p>
    <w:p w14:paraId="50E85035" w14:textId="77777777" w:rsidR="00EE3588" w:rsidRDefault="00EE3588" w:rsidP="00EE3588">
      <w:pPr>
        <w:ind w:firstLine="720"/>
        <w:rPr>
          <w:b/>
          <w:sz w:val="40"/>
          <w:szCs w:val="40"/>
        </w:rPr>
      </w:pPr>
    </w:p>
    <w:p w14:paraId="7B59F40A" w14:textId="3FCD9030" w:rsidR="00EE3588" w:rsidRDefault="00EE3588" w:rsidP="00EE3588">
      <w:pPr>
        <w:jc w:val="both"/>
      </w:pPr>
      <w:r w:rsidRPr="00EE3588">
        <w:rPr>
          <w:b/>
          <w:sz w:val="28"/>
          <w:szCs w:val="28"/>
        </w:rPr>
        <w:t xml:space="preserve">**In the event you are unable to access the Bid Opening per the information provided </w:t>
      </w:r>
      <w:r w:rsidR="00E53C35">
        <w:rPr>
          <w:b/>
          <w:sz w:val="28"/>
          <w:szCs w:val="28"/>
        </w:rPr>
        <w:t>above</w:t>
      </w:r>
      <w:r w:rsidR="008C70E8">
        <w:rPr>
          <w:b/>
          <w:sz w:val="28"/>
          <w:szCs w:val="28"/>
        </w:rPr>
        <w:t xml:space="preserve">, email </w:t>
      </w:r>
      <w:hyperlink r:id="rId10" w:history="1">
        <w:r w:rsidR="008C70E8" w:rsidRPr="009B0212">
          <w:rPr>
            <w:rStyle w:val="Hyperlink"/>
            <w:b/>
            <w:sz w:val="28"/>
            <w:szCs w:val="28"/>
          </w:rPr>
          <w:t>Bid_submissions@jpshealth.org</w:t>
        </w:r>
      </w:hyperlink>
      <w:r w:rsidR="00EF5702">
        <w:t>.</w:t>
      </w:r>
    </w:p>
    <w:p w14:paraId="44F42E53" w14:textId="77777777" w:rsidR="008C70E8" w:rsidRPr="00EE3588" w:rsidRDefault="008C70E8" w:rsidP="00EE3588">
      <w:pPr>
        <w:jc w:val="both"/>
        <w:rPr>
          <w:b/>
          <w:sz w:val="28"/>
          <w:szCs w:val="28"/>
        </w:rPr>
      </w:pPr>
    </w:p>
    <w:p w14:paraId="66A20862" w14:textId="77777777" w:rsidR="00D27D69" w:rsidRDefault="00D27D69" w:rsidP="00D27D69">
      <w:pPr>
        <w:jc w:val="both"/>
        <w:rPr>
          <w:b/>
          <w:sz w:val="32"/>
          <w:szCs w:val="32"/>
        </w:rPr>
      </w:pPr>
    </w:p>
    <w:sectPr w:rsidR="00D27D69" w:rsidSect="00E24E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0C498" w14:textId="77777777" w:rsidR="009C6CB8" w:rsidRDefault="009C6CB8" w:rsidP="00AF2E90">
      <w:pPr>
        <w:spacing w:after="0" w:line="240" w:lineRule="auto"/>
      </w:pPr>
      <w:r>
        <w:separator/>
      </w:r>
    </w:p>
  </w:endnote>
  <w:endnote w:type="continuationSeparator" w:id="0">
    <w:p w14:paraId="7DE0A3F7" w14:textId="77777777" w:rsidR="009C6CB8" w:rsidRDefault="009C6CB8" w:rsidP="00AF2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9C98E" w14:textId="77777777" w:rsidR="00AF2E90" w:rsidRDefault="00AF2E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99F2B" w14:textId="77777777" w:rsidR="00AF2E90" w:rsidRDefault="00AF2E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EE63A" w14:textId="77777777" w:rsidR="00AF2E90" w:rsidRDefault="00AF2E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46F1D" w14:textId="77777777" w:rsidR="009C6CB8" w:rsidRDefault="009C6CB8" w:rsidP="00AF2E90">
      <w:pPr>
        <w:spacing w:after="0" w:line="240" w:lineRule="auto"/>
      </w:pPr>
      <w:r>
        <w:separator/>
      </w:r>
    </w:p>
  </w:footnote>
  <w:footnote w:type="continuationSeparator" w:id="0">
    <w:p w14:paraId="3571655D" w14:textId="77777777" w:rsidR="009C6CB8" w:rsidRDefault="009C6CB8" w:rsidP="00AF2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5650F" w14:textId="77777777" w:rsidR="00AF2E90" w:rsidRDefault="00AF2E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9843" w14:textId="77777777" w:rsidR="00AF2E90" w:rsidRDefault="00AF2E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2A208" w14:textId="77777777" w:rsidR="00AF2E90" w:rsidRDefault="00AF2E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01D5C"/>
    <w:multiLevelType w:val="hybridMultilevel"/>
    <w:tmpl w:val="1BFE408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101391"/>
    <w:multiLevelType w:val="hybridMultilevel"/>
    <w:tmpl w:val="8A2E93A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EC6372"/>
    <w:multiLevelType w:val="hybridMultilevel"/>
    <w:tmpl w:val="CD9456F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AF79B4"/>
    <w:multiLevelType w:val="hybridMultilevel"/>
    <w:tmpl w:val="AB6CBB28"/>
    <w:lvl w:ilvl="0" w:tplc="DAF0C22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BE42D6"/>
    <w:multiLevelType w:val="hybridMultilevel"/>
    <w:tmpl w:val="22240FFA"/>
    <w:lvl w:ilvl="0" w:tplc="2DAC7D0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95477"/>
    <w:multiLevelType w:val="hybridMultilevel"/>
    <w:tmpl w:val="B50E609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8335452">
    <w:abstractNumId w:val="4"/>
  </w:num>
  <w:num w:numId="2" w16cid:durableId="1382900545">
    <w:abstractNumId w:val="0"/>
  </w:num>
  <w:num w:numId="3" w16cid:durableId="1739404456">
    <w:abstractNumId w:val="2"/>
  </w:num>
  <w:num w:numId="4" w16cid:durableId="1758138071">
    <w:abstractNumId w:val="3"/>
  </w:num>
  <w:num w:numId="5" w16cid:durableId="435751355">
    <w:abstractNumId w:val="5"/>
  </w:num>
  <w:num w:numId="6" w16cid:durableId="169610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1B3"/>
    <w:rsid w:val="0000405C"/>
    <w:rsid w:val="00030B88"/>
    <w:rsid w:val="00070EFA"/>
    <w:rsid w:val="00071EE9"/>
    <w:rsid w:val="000920DC"/>
    <w:rsid w:val="000A65BA"/>
    <w:rsid w:val="000D410D"/>
    <w:rsid w:val="001677BC"/>
    <w:rsid w:val="00176DB3"/>
    <w:rsid w:val="00190C94"/>
    <w:rsid w:val="001C0648"/>
    <w:rsid w:val="001C549D"/>
    <w:rsid w:val="001C6C34"/>
    <w:rsid w:val="002166BC"/>
    <w:rsid w:val="002424B2"/>
    <w:rsid w:val="00251DA0"/>
    <w:rsid w:val="00296F01"/>
    <w:rsid w:val="002D344F"/>
    <w:rsid w:val="00334792"/>
    <w:rsid w:val="003367E9"/>
    <w:rsid w:val="00340FA4"/>
    <w:rsid w:val="00360B60"/>
    <w:rsid w:val="003A2689"/>
    <w:rsid w:val="003E478A"/>
    <w:rsid w:val="003E4A3E"/>
    <w:rsid w:val="00420765"/>
    <w:rsid w:val="004503B7"/>
    <w:rsid w:val="00471D66"/>
    <w:rsid w:val="00492237"/>
    <w:rsid w:val="004B142E"/>
    <w:rsid w:val="004B312F"/>
    <w:rsid w:val="004F11B3"/>
    <w:rsid w:val="005362DF"/>
    <w:rsid w:val="00590F9D"/>
    <w:rsid w:val="006177A2"/>
    <w:rsid w:val="006207F9"/>
    <w:rsid w:val="00634BE2"/>
    <w:rsid w:val="00656298"/>
    <w:rsid w:val="00673F7C"/>
    <w:rsid w:val="00693012"/>
    <w:rsid w:val="006B0713"/>
    <w:rsid w:val="006C5D01"/>
    <w:rsid w:val="006E2BDA"/>
    <w:rsid w:val="00735C3C"/>
    <w:rsid w:val="00774EA0"/>
    <w:rsid w:val="007D50C6"/>
    <w:rsid w:val="007E0B80"/>
    <w:rsid w:val="0084729A"/>
    <w:rsid w:val="0089569A"/>
    <w:rsid w:val="008C70E8"/>
    <w:rsid w:val="008D7A9E"/>
    <w:rsid w:val="009248ED"/>
    <w:rsid w:val="00967A2C"/>
    <w:rsid w:val="009955CF"/>
    <w:rsid w:val="009C6CB8"/>
    <w:rsid w:val="00A43FE3"/>
    <w:rsid w:val="00A62DFC"/>
    <w:rsid w:val="00A7388D"/>
    <w:rsid w:val="00AA6776"/>
    <w:rsid w:val="00AE0D2C"/>
    <w:rsid w:val="00AE1E2A"/>
    <w:rsid w:val="00AE4D5C"/>
    <w:rsid w:val="00AF2E90"/>
    <w:rsid w:val="00B47F97"/>
    <w:rsid w:val="00B82711"/>
    <w:rsid w:val="00BC108A"/>
    <w:rsid w:val="00BD2BF8"/>
    <w:rsid w:val="00C130BC"/>
    <w:rsid w:val="00C42BF7"/>
    <w:rsid w:val="00C45690"/>
    <w:rsid w:val="00CA5290"/>
    <w:rsid w:val="00CB4753"/>
    <w:rsid w:val="00CC6502"/>
    <w:rsid w:val="00D27D69"/>
    <w:rsid w:val="00DD7CF9"/>
    <w:rsid w:val="00E24E59"/>
    <w:rsid w:val="00E43242"/>
    <w:rsid w:val="00E53C35"/>
    <w:rsid w:val="00EA463E"/>
    <w:rsid w:val="00EE3588"/>
    <w:rsid w:val="00EE35BB"/>
    <w:rsid w:val="00EF5702"/>
    <w:rsid w:val="00F33FE5"/>
    <w:rsid w:val="00F60937"/>
    <w:rsid w:val="00F71DDA"/>
    <w:rsid w:val="00FA0937"/>
    <w:rsid w:val="00FB3696"/>
    <w:rsid w:val="00FB5608"/>
    <w:rsid w:val="00FD483C"/>
    <w:rsid w:val="00FD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B600A0"/>
  <w15:chartTrackingRefBased/>
  <w15:docId w15:val="{57A5D09D-1A6A-4D0E-BB27-0756B29D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42E"/>
    <w:pPr>
      <w:ind w:left="720"/>
      <w:contextualSpacing/>
    </w:pPr>
  </w:style>
  <w:style w:type="table" w:styleId="TableGrid">
    <w:name w:val="Table Grid"/>
    <w:basedOn w:val="TableNormal"/>
    <w:uiPriority w:val="39"/>
    <w:rsid w:val="006E2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2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E90"/>
  </w:style>
  <w:style w:type="paragraph" w:styleId="Footer">
    <w:name w:val="footer"/>
    <w:basedOn w:val="Normal"/>
    <w:link w:val="FooterChar"/>
    <w:uiPriority w:val="99"/>
    <w:unhideWhenUsed/>
    <w:rsid w:val="00AF2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E90"/>
  </w:style>
  <w:style w:type="character" w:styleId="Hyperlink">
    <w:name w:val="Hyperlink"/>
    <w:basedOn w:val="DefaultParagraphFont"/>
    <w:uiPriority w:val="99"/>
    <w:unhideWhenUsed/>
    <w:rsid w:val="008C70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3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Bid_submissions@jpshealth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6330B-160D-4282-B5AB-D63866A14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JPS Health Network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Mattingly, Louis</dc:creator>
  <cp:keywords/>
  <dc:description/>
  <cp:lastModifiedBy>Harris, Eureka</cp:lastModifiedBy>
  <cp:revision>2</cp:revision>
  <cp:lastPrinted>2020-07-17T15:14:00Z</cp:lastPrinted>
  <dcterms:created xsi:type="dcterms:W3CDTF">2026-05-29T18:25:00Z</dcterms:created>
  <dcterms:modified xsi:type="dcterms:W3CDTF">2026-05-29T18:25:00Z</dcterms:modified>
</cp:coreProperties>
</file>