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E504" w14:textId="77777777" w:rsidR="00F928A7" w:rsidRDefault="00905192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NOTICE OF PUBLIC HEARING OF THE</w:t>
      </w:r>
    </w:p>
    <w:p w14:paraId="0F66B468" w14:textId="77777777" w:rsidR="00ED6E92" w:rsidRDefault="00ED6E92" w:rsidP="00ED6E92">
      <w:pPr>
        <w:jc w:val="center"/>
        <w:rPr>
          <w:rFonts w:ascii="Cambria" w:hAnsi="Cambria"/>
          <w:b/>
        </w:rPr>
      </w:pPr>
      <w:r w:rsidRPr="00ED6E92">
        <w:rPr>
          <w:rFonts w:ascii="Cambria" w:hAnsi="Cambria"/>
          <w:b/>
        </w:rPr>
        <w:t>BOARD OF MANAGERS</w:t>
      </w:r>
      <w:r>
        <w:rPr>
          <w:rFonts w:ascii="Cambria" w:hAnsi="Cambria"/>
          <w:b/>
        </w:rPr>
        <w:t xml:space="preserve"> OF</w:t>
      </w:r>
      <w:r w:rsidR="001147F2">
        <w:rPr>
          <w:rFonts w:ascii="Cambria" w:hAnsi="Cambria"/>
          <w:b/>
        </w:rPr>
        <w:t xml:space="preserve"> </w:t>
      </w:r>
      <w:r w:rsidR="002F04DD">
        <w:rPr>
          <w:rFonts w:ascii="Cambria" w:hAnsi="Cambria"/>
          <w:b/>
        </w:rPr>
        <w:t xml:space="preserve">TARRANT </w:t>
      </w:r>
      <w:r>
        <w:rPr>
          <w:rFonts w:ascii="Cambria" w:hAnsi="Cambria"/>
          <w:b/>
        </w:rPr>
        <w:t>COUNTY HOSPITAL DISTRICT</w:t>
      </w:r>
    </w:p>
    <w:p w14:paraId="7223A71C" w14:textId="77777777" w:rsidR="00ED6E92" w:rsidRDefault="00905192" w:rsidP="00ED6E92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CONSIDER </w:t>
      </w:r>
    </w:p>
    <w:p w14:paraId="5CCED940" w14:textId="77777777" w:rsidR="00B9514C" w:rsidRDefault="00B9514C" w:rsidP="00ED6E92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THE MANDATORY PROVIDER PARTICIPATION PAYMENTS AND HOW REVENUE DERIVED FROM THOSE PAYMENTS IS TO BE SPENT</w:t>
      </w:r>
    </w:p>
    <w:p w14:paraId="067164AA" w14:textId="1F405F54" w:rsidR="00F928A7" w:rsidRDefault="000F7892" w:rsidP="00CF434F">
      <w:pPr>
        <w:ind w:left="2160" w:firstLine="720"/>
        <w:rPr>
          <w:rFonts w:ascii="Cambria" w:hAnsi="Cambria"/>
          <w:b/>
        </w:rPr>
      </w:pPr>
      <w:r w:rsidRPr="00B8013A">
        <w:rPr>
          <w:rFonts w:ascii="Cambria" w:hAnsi="Cambria"/>
          <w:b/>
          <w:highlight w:val="yellow"/>
        </w:rPr>
        <w:t>September</w:t>
      </w:r>
      <w:r w:rsidR="00967BCF" w:rsidRPr="00B8013A">
        <w:rPr>
          <w:rFonts w:ascii="Cambria" w:hAnsi="Cambria"/>
          <w:b/>
          <w:highlight w:val="yellow"/>
        </w:rPr>
        <w:t xml:space="preserve"> </w:t>
      </w:r>
      <w:r w:rsidR="00006A47" w:rsidRPr="00B8013A">
        <w:rPr>
          <w:rFonts w:ascii="Cambria" w:hAnsi="Cambria"/>
          <w:b/>
          <w:highlight w:val="yellow"/>
        </w:rPr>
        <w:t>10, 2026</w:t>
      </w:r>
    </w:p>
    <w:p w14:paraId="472F7D43" w14:textId="77777777" w:rsidR="00F928A7" w:rsidRDefault="00F928A7">
      <w:pPr>
        <w:rPr>
          <w:rFonts w:ascii="Cambria" w:hAnsi="Cambria"/>
        </w:rPr>
      </w:pPr>
    </w:p>
    <w:p w14:paraId="03E55354" w14:textId="24702340" w:rsidR="00657897" w:rsidRDefault="00905192" w:rsidP="002F494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Notice is hereby given that the </w:t>
      </w:r>
      <w:r w:rsidR="008F5CC5">
        <w:rPr>
          <w:rFonts w:ascii="Cambria" w:hAnsi="Cambria"/>
        </w:rPr>
        <w:t xml:space="preserve">Board of Managers of the Tarrant County Hospital District (the “Board”) </w:t>
      </w:r>
      <w:r>
        <w:rPr>
          <w:rFonts w:ascii="Cambria" w:hAnsi="Cambria"/>
        </w:rPr>
        <w:t xml:space="preserve">will hold a public hearing at </w:t>
      </w:r>
      <w:r w:rsidR="002F4947">
        <w:rPr>
          <w:rFonts w:ascii="Cambria" w:hAnsi="Cambria"/>
        </w:rPr>
        <w:t>1:00 p</w:t>
      </w:r>
      <w:r w:rsidR="00142291" w:rsidRPr="00170775">
        <w:rPr>
          <w:rFonts w:ascii="Cambria" w:hAnsi="Cambria"/>
        </w:rPr>
        <w:t>.</w:t>
      </w:r>
      <w:r w:rsidRPr="00170775">
        <w:rPr>
          <w:rFonts w:ascii="Cambria" w:hAnsi="Cambria"/>
        </w:rPr>
        <w:t>m.</w:t>
      </w:r>
      <w:r>
        <w:rPr>
          <w:rFonts w:ascii="Cambria" w:hAnsi="Cambria"/>
        </w:rPr>
        <w:t xml:space="preserve"> on </w:t>
      </w:r>
      <w:r w:rsidR="000F7892" w:rsidRPr="00B8013A">
        <w:rPr>
          <w:rFonts w:ascii="Cambria" w:hAnsi="Cambria"/>
          <w:highlight w:val="yellow"/>
        </w:rPr>
        <w:t>September</w:t>
      </w:r>
      <w:r w:rsidR="000E6314" w:rsidRPr="00B8013A">
        <w:rPr>
          <w:rFonts w:ascii="Cambria" w:hAnsi="Cambria"/>
          <w:highlight w:val="yellow"/>
        </w:rPr>
        <w:t xml:space="preserve"> </w:t>
      </w:r>
      <w:r w:rsidR="00967BCF" w:rsidRPr="00B8013A">
        <w:rPr>
          <w:rFonts w:ascii="Cambria" w:hAnsi="Cambria"/>
          <w:highlight w:val="yellow"/>
        </w:rPr>
        <w:t>1</w:t>
      </w:r>
      <w:r w:rsidR="00006A47" w:rsidRPr="00B8013A">
        <w:rPr>
          <w:rFonts w:ascii="Cambria" w:hAnsi="Cambria"/>
          <w:highlight w:val="yellow"/>
        </w:rPr>
        <w:t>0</w:t>
      </w:r>
      <w:r w:rsidR="000E6314" w:rsidRPr="00B8013A">
        <w:rPr>
          <w:rFonts w:ascii="Cambria" w:hAnsi="Cambria"/>
          <w:highlight w:val="yellow"/>
        </w:rPr>
        <w:t>, 202</w:t>
      </w:r>
      <w:r w:rsidR="00006A47" w:rsidRPr="00B8013A">
        <w:rPr>
          <w:rFonts w:ascii="Cambria" w:hAnsi="Cambria"/>
          <w:highlight w:val="yellow"/>
        </w:rPr>
        <w:t>6</w:t>
      </w:r>
      <w:r w:rsidRPr="00E75C90">
        <w:rPr>
          <w:rFonts w:ascii="Cambria" w:hAnsi="Cambria"/>
        </w:rPr>
        <w:t>,</w:t>
      </w:r>
      <w:r>
        <w:rPr>
          <w:rFonts w:ascii="Cambria" w:hAnsi="Cambria"/>
        </w:rPr>
        <w:t xml:space="preserve"> wit</w:t>
      </w:r>
      <w:r w:rsidR="00ED6E92">
        <w:rPr>
          <w:rFonts w:ascii="Cambria" w:hAnsi="Cambria"/>
        </w:rPr>
        <w:t xml:space="preserve">h the hearing to be held </w:t>
      </w:r>
      <w:r w:rsidR="000E6314">
        <w:rPr>
          <w:rFonts w:ascii="Cambria" w:hAnsi="Cambria"/>
        </w:rPr>
        <w:t>at 1500 S. Main Street, Fort Worth, TX , OPC Auditoriums, 3</w:t>
      </w:r>
      <w:r w:rsidR="000E6314" w:rsidRPr="000E6314">
        <w:rPr>
          <w:rFonts w:ascii="Cambria" w:hAnsi="Cambria"/>
          <w:vertAlign w:val="superscript"/>
        </w:rPr>
        <w:t>rd</w:t>
      </w:r>
      <w:r w:rsidR="000E6314">
        <w:rPr>
          <w:rFonts w:ascii="Cambria" w:hAnsi="Cambria"/>
        </w:rPr>
        <w:t xml:space="preserve"> Floor</w:t>
      </w:r>
      <w:r w:rsidR="002F4947">
        <w:rPr>
          <w:rFonts w:ascii="Cambria" w:hAnsi="Cambria"/>
        </w:rPr>
        <w:t xml:space="preserve">, </w:t>
      </w:r>
      <w:r>
        <w:rPr>
          <w:rFonts w:ascii="Cambria" w:hAnsi="Cambria"/>
        </w:rPr>
        <w:t>to hear public comments and consider action concerning</w:t>
      </w:r>
      <w:r w:rsidR="00657897">
        <w:rPr>
          <w:rFonts w:ascii="Cambria" w:hAnsi="Cambria"/>
        </w:rPr>
        <w:t>:</w:t>
      </w:r>
      <w:r>
        <w:rPr>
          <w:rFonts w:ascii="Cambria" w:hAnsi="Cambria"/>
        </w:rPr>
        <w:t xml:space="preserve"> </w:t>
      </w:r>
    </w:p>
    <w:p w14:paraId="0FBA64C8" w14:textId="77777777" w:rsidR="00657897" w:rsidRDefault="00657897" w:rsidP="00213A68">
      <w:pPr>
        <w:jc w:val="both"/>
        <w:rPr>
          <w:rFonts w:ascii="Cambria" w:hAnsi="Cambria"/>
        </w:rPr>
      </w:pPr>
    </w:p>
    <w:p w14:paraId="7CB90706" w14:textId="55F3B251" w:rsidR="00657897" w:rsidRDefault="00657897" w:rsidP="00213A68">
      <w:pPr>
        <w:ind w:left="1080" w:hanging="360"/>
        <w:jc w:val="both"/>
        <w:rPr>
          <w:rFonts w:ascii="Cambria" w:hAnsi="Cambria"/>
        </w:rPr>
      </w:pPr>
      <w:r>
        <w:rPr>
          <w:rFonts w:ascii="Cambria" w:hAnsi="Cambria"/>
        </w:rPr>
        <w:t>1.</w:t>
      </w:r>
      <w:r>
        <w:rPr>
          <w:rFonts w:ascii="Cambria" w:hAnsi="Cambria"/>
        </w:rPr>
        <w:tab/>
        <w:t>the amount of the mandatory provider participation payments that the Board</w:t>
      </w:r>
      <w:r w:rsidR="00B9514C">
        <w:rPr>
          <w:rFonts w:ascii="Cambria" w:hAnsi="Cambria"/>
        </w:rPr>
        <w:t xml:space="preserve"> intends to require of all</w:t>
      </w:r>
      <w:r>
        <w:rPr>
          <w:rFonts w:ascii="Cambria" w:hAnsi="Cambria"/>
        </w:rPr>
        <w:t xml:space="preserve"> </w:t>
      </w:r>
      <w:r w:rsidR="00B9514C">
        <w:rPr>
          <w:rFonts w:ascii="Cambria" w:hAnsi="Cambria"/>
        </w:rPr>
        <w:t xml:space="preserve">Tarrant County local </w:t>
      </w:r>
      <w:r>
        <w:rPr>
          <w:rFonts w:ascii="Cambria" w:hAnsi="Cambria"/>
        </w:rPr>
        <w:t xml:space="preserve">hospitals </w:t>
      </w:r>
      <w:r w:rsidR="000E6314">
        <w:rPr>
          <w:rFonts w:ascii="Cambria" w:hAnsi="Cambria"/>
        </w:rPr>
        <w:t>for</w:t>
      </w:r>
      <w:r w:rsidR="005B71D9">
        <w:rPr>
          <w:rFonts w:ascii="Cambria" w:hAnsi="Cambria"/>
        </w:rPr>
        <w:t xml:space="preserve"> </w:t>
      </w:r>
      <w:r>
        <w:rPr>
          <w:rFonts w:ascii="Cambria" w:hAnsi="Cambria"/>
        </w:rPr>
        <w:t>fiscal year (FY)</w:t>
      </w:r>
      <w:r w:rsidR="00213A68">
        <w:rPr>
          <w:rFonts w:ascii="Cambria" w:hAnsi="Cambria"/>
        </w:rPr>
        <w:t xml:space="preserve"> 202</w:t>
      </w:r>
      <w:r w:rsidR="00BB7A39">
        <w:rPr>
          <w:rFonts w:ascii="Cambria" w:hAnsi="Cambria"/>
        </w:rPr>
        <w:t>7</w:t>
      </w:r>
      <w:r>
        <w:rPr>
          <w:rFonts w:ascii="Cambria" w:hAnsi="Cambria"/>
        </w:rPr>
        <w:t xml:space="preserve">; and </w:t>
      </w:r>
    </w:p>
    <w:p w14:paraId="614F5E20" w14:textId="77777777" w:rsidR="00657897" w:rsidRDefault="00B9514C" w:rsidP="00213A68">
      <w:pPr>
        <w:ind w:left="1080" w:hanging="360"/>
        <w:jc w:val="both"/>
        <w:rPr>
          <w:rFonts w:ascii="Cambria" w:hAnsi="Cambria"/>
        </w:rPr>
      </w:pPr>
      <w:r>
        <w:rPr>
          <w:rFonts w:ascii="Cambria" w:hAnsi="Cambria"/>
        </w:rPr>
        <w:t>2</w:t>
      </w:r>
      <w:r w:rsidR="00657897">
        <w:rPr>
          <w:rFonts w:ascii="Cambria" w:hAnsi="Cambria"/>
        </w:rPr>
        <w:t>.</w:t>
      </w:r>
      <w:r w:rsidR="00657897">
        <w:rPr>
          <w:rFonts w:ascii="Cambria" w:hAnsi="Cambria"/>
        </w:rPr>
        <w:tab/>
        <w:t>how the revenue derived from those mandatory payments is to be spent.</w:t>
      </w:r>
      <w:r w:rsidR="00905192">
        <w:rPr>
          <w:rFonts w:ascii="Cambria" w:hAnsi="Cambria"/>
        </w:rPr>
        <w:t xml:space="preserve"> </w:t>
      </w:r>
    </w:p>
    <w:p w14:paraId="3CDACFA9" w14:textId="77777777" w:rsidR="00657897" w:rsidRDefault="00657897" w:rsidP="00213A68">
      <w:pPr>
        <w:ind w:left="1080" w:hanging="360"/>
        <w:jc w:val="both"/>
        <w:rPr>
          <w:rFonts w:ascii="Cambria" w:hAnsi="Cambria"/>
        </w:rPr>
      </w:pPr>
    </w:p>
    <w:p w14:paraId="315D5EA9" w14:textId="49DDE56A" w:rsidR="00F928A7" w:rsidRDefault="00905192" w:rsidP="00213A6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</w:t>
      </w:r>
      <w:r w:rsidR="00ED6E92">
        <w:rPr>
          <w:rFonts w:ascii="Cambria" w:hAnsi="Cambria"/>
        </w:rPr>
        <w:t>Board</w:t>
      </w:r>
      <w:r>
        <w:rPr>
          <w:rFonts w:ascii="Cambria" w:hAnsi="Cambria"/>
        </w:rPr>
        <w:t xml:space="preserve"> will hold the public hearing</w:t>
      </w:r>
      <w:r w:rsidR="008F5CC5">
        <w:rPr>
          <w:rFonts w:ascii="Cambria" w:hAnsi="Cambria"/>
        </w:rPr>
        <w:t>s</w:t>
      </w:r>
      <w:r>
        <w:rPr>
          <w:rFonts w:ascii="Cambria" w:hAnsi="Cambria"/>
        </w:rPr>
        <w:t xml:space="preserve"> pursuant to Chapter</w:t>
      </w:r>
      <w:r w:rsidR="001147F2" w:rsidRPr="001147F2">
        <w:rPr>
          <w:rFonts w:ascii="Cambria" w:hAnsi="Cambria"/>
        </w:rPr>
        <w:t xml:space="preserve"> 298</w:t>
      </w:r>
      <w:r w:rsidR="002F04DD">
        <w:rPr>
          <w:rFonts w:ascii="Cambria" w:hAnsi="Cambria"/>
        </w:rPr>
        <w:t>B</w:t>
      </w:r>
      <w:r w:rsidRPr="001147F2">
        <w:rPr>
          <w:rFonts w:ascii="Cambria" w:hAnsi="Cambria"/>
        </w:rPr>
        <w:t xml:space="preserve"> o</w:t>
      </w:r>
      <w:r>
        <w:rPr>
          <w:rFonts w:ascii="Cambria" w:hAnsi="Cambria"/>
        </w:rPr>
        <w:t xml:space="preserve">f the Texas Health &amp; Safety </w:t>
      </w:r>
      <w:r w:rsidR="00977271">
        <w:rPr>
          <w:rFonts w:ascii="Cambria" w:hAnsi="Cambria"/>
        </w:rPr>
        <w:t>Code, which</w:t>
      </w:r>
      <w:r w:rsidR="001147F2">
        <w:rPr>
          <w:rFonts w:ascii="Cambria" w:hAnsi="Cambria"/>
        </w:rPr>
        <w:t xml:space="preserve"> authorized the creation of the </w:t>
      </w:r>
      <w:r w:rsidR="002F04DD">
        <w:rPr>
          <w:rFonts w:ascii="Cambria" w:hAnsi="Cambria"/>
        </w:rPr>
        <w:t>Tarrant</w:t>
      </w:r>
      <w:r w:rsidR="001147F2">
        <w:rPr>
          <w:rFonts w:ascii="Cambria" w:hAnsi="Cambria"/>
        </w:rPr>
        <w:t xml:space="preserve"> </w:t>
      </w:r>
      <w:r>
        <w:rPr>
          <w:rFonts w:ascii="Cambria" w:hAnsi="Cambria"/>
        </w:rPr>
        <w:t>County</w:t>
      </w:r>
      <w:r w:rsidR="00ED6E92">
        <w:rPr>
          <w:rFonts w:ascii="Cambria" w:hAnsi="Cambria"/>
        </w:rPr>
        <w:t xml:space="preserve"> Hospital District</w:t>
      </w:r>
      <w:r>
        <w:rPr>
          <w:rFonts w:ascii="Cambria" w:hAnsi="Cambria"/>
        </w:rPr>
        <w:t xml:space="preserve"> </w:t>
      </w:r>
      <w:r w:rsidR="00142291">
        <w:rPr>
          <w:rFonts w:ascii="Cambria" w:hAnsi="Cambria"/>
        </w:rPr>
        <w:t>L</w:t>
      </w:r>
      <w:r>
        <w:rPr>
          <w:rFonts w:ascii="Cambria" w:hAnsi="Cambria"/>
        </w:rPr>
        <w:t xml:space="preserve">ocal </w:t>
      </w:r>
      <w:r w:rsidR="00142291">
        <w:rPr>
          <w:rFonts w:ascii="Cambria" w:hAnsi="Cambria"/>
        </w:rPr>
        <w:t>P</w:t>
      </w:r>
      <w:r>
        <w:rPr>
          <w:rFonts w:ascii="Cambria" w:hAnsi="Cambria"/>
        </w:rPr>
        <w:t xml:space="preserve">rovider </w:t>
      </w:r>
      <w:r w:rsidR="00142291">
        <w:rPr>
          <w:rFonts w:ascii="Cambria" w:hAnsi="Cambria"/>
        </w:rPr>
        <w:t>P</w:t>
      </w:r>
      <w:r>
        <w:rPr>
          <w:rFonts w:ascii="Cambria" w:hAnsi="Cambria"/>
        </w:rPr>
        <w:t xml:space="preserve">articipation </w:t>
      </w:r>
      <w:r w:rsidR="00142291">
        <w:rPr>
          <w:rFonts w:ascii="Cambria" w:hAnsi="Cambria"/>
        </w:rPr>
        <w:t>P</w:t>
      </w:r>
      <w:r>
        <w:rPr>
          <w:rFonts w:ascii="Cambria" w:hAnsi="Cambria"/>
        </w:rPr>
        <w:t xml:space="preserve">rogram. Representatives of local nonpublic hospitals and the public wishing to be heard on these matters may appear before the </w:t>
      </w:r>
      <w:r w:rsidR="00ED6E92">
        <w:rPr>
          <w:rFonts w:ascii="Cambria" w:hAnsi="Cambria"/>
        </w:rPr>
        <w:t>Board</w:t>
      </w:r>
      <w:r w:rsidR="002F4947">
        <w:rPr>
          <w:rFonts w:ascii="Cambria" w:hAnsi="Cambria"/>
        </w:rPr>
        <w:t xml:space="preserve"> at the public meeting </w:t>
      </w:r>
      <w:r w:rsidR="002F4947" w:rsidRPr="001F0119">
        <w:rPr>
          <w:rFonts w:ascii="Cambria" w:hAnsi="Cambria"/>
        </w:rPr>
        <w:t xml:space="preserve">by emailing </w:t>
      </w:r>
      <w:hyperlink r:id="rId6" w:history="1">
        <w:r w:rsidR="002807C0" w:rsidRPr="00F5305F">
          <w:rPr>
            <w:rStyle w:val="Hyperlink"/>
            <w:rFonts w:ascii="Cambria" w:hAnsi="Cambria"/>
          </w:rPr>
          <w:t>boardadmin@jpshealth.org</w:t>
        </w:r>
      </w:hyperlink>
      <w:r w:rsidR="002F4947" w:rsidRPr="001F0119">
        <w:rPr>
          <w:rFonts w:ascii="Cambria" w:hAnsi="Cambria"/>
        </w:rPr>
        <w:t>, on or before 11 a.m. the day prior to the meeting</w:t>
      </w:r>
      <w:r w:rsidR="002F4947">
        <w:rPr>
          <w:rFonts w:ascii="Cambria" w:hAnsi="Cambria"/>
        </w:rPr>
        <w:t>.</w:t>
      </w:r>
    </w:p>
    <w:p w14:paraId="6605522F" w14:textId="77777777" w:rsidR="00F928A7" w:rsidRDefault="00F928A7">
      <w:pPr>
        <w:jc w:val="both"/>
        <w:rPr>
          <w:rFonts w:ascii="Cambria" w:hAnsi="Cambria"/>
        </w:rPr>
      </w:pPr>
    </w:p>
    <w:sectPr w:rsidR="00F928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F2265" w14:textId="77777777" w:rsidR="003816E6" w:rsidRDefault="003816E6">
      <w:r>
        <w:separator/>
      </w:r>
    </w:p>
  </w:endnote>
  <w:endnote w:type="continuationSeparator" w:id="0">
    <w:p w14:paraId="5CF74998" w14:textId="77777777" w:rsidR="003816E6" w:rsidRDefault="0038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86C3" w14:textId="77777777" w:rsidR="003816E6" w:rsidRDefault="003816E6">
      <w:r>
        <w:separator/>
      </w:r>
    </w:p>
  </w:footnote>
  <w:footnote w:type="continuationSeparator" w:id="0">
    <w:p w14:paraId="726582AE" w14:textId="77777777" w:rsidR="003816E6" w:rsidRDefault="00381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A7"/>
    <w:rsid w:val="00004D4E"/>
    <w:rsid w:val="00006A47"/>
    <w:rsid w:val="000163E9"/>
    <w:rsid w:val="000713E8"/>
    <w:rsid w:val="000D106A"/>
    <w:rsid w:val="000D79F4"/>
    <w:rsid w:val="000E6314"/>
    <w:rsid w:val="000F7892"/>
    <w:rsid w:val="00102052"/>
    <w:rsid w:val="001147F2"/>
    <w:rsid w:val="00142291"/>
    <w:rsid w:val="00170775"/>
    <w:rsid w:val="001D507D"/>
    <w:rsid w:val="001F0119"/>
    <w:rsid w:val="00213A68"/>
    <w:rsid w:val="00274F7D"/>
    <w:rsid w:val="002807C0"/>
    <w:rsid w:val="002D617B"/>
    <w:rsid w:val="002F04DD"/>
    <w:rsid w:val="002F4947"/>
    <w:rsid w:val="00332C57"/>
    <w:rsid w:val="00335052"/>
    <w:rsid w:val="003816E6"/>
    <w:rsid w:val="003A75C8"/>
    <w:rsid w:val="00466F70"/>
    <w:rsid w:val="00480713"/>
    <w:rsid w:val="004F3C33"/>
    <w:rsid w:val="0051094F"/>
    <w:rsid w:val="00522155"/>
    <w:rsid w:val="00540788"/>
    <w:rsid w:val="00557843"/>
    <w:rsid w:val="005B71D9"/>
    <w:rsid w:val="00647646"/>
    <w:rsid w:val="00657897"/>
    <w:rsid w:val="00677E8F"/>
    <w:rsid w:val="00697874"/>
    <w:rsid w:val="006B3CEE"/>
    <w:rsid w:val="006C1C5C"/>
    <w:rsid w:val="00756C15"/>
    <w:rsid w:val="007C17B1"/>
    <w:rsid w:val="00807794"/>
    <w:rsid w:val="00816D9E"/>
    <w:rsid w:val="0082633C"/>
    <w:rsid w:val="008630A9"/>
    <w:rsid w:val="008A48BA"/>
    <w:rsid w:val="008C2C05"/>
    <w:rsid w:val="008F5CC5"/>
    <w:rsid w:val="00905192"/>
    <w:rsid w:val="00967BCF"/>
    <w:rsid w:val="00977271"/>
    <w:rsid w:val="009B51C8"/>
    <w:rsid w:val="009E4CBB"/>
    <w:rsid w:val="00A17457"/>
    <w:rsid w:val="00A773BF"/>
    <w:rsid w:val="00AC150D"/>
    <w:rsid w:val="00B13762"/>
    <w:rsid w:val="00B13774"/>
    <w:rsid w:val="00B25CBF"/>
    <w:rsid w:val="00B8013A"/>
    <w:rsid w:val="00B9514C"/>
    <w:rsid w:val="00BB7A39"/>
    <w:rsid w:val="00BF6473"/>
    <w:rsid w:val="00C65ADA"/>
    <w:rsid w:val="00C873BD"/>
    <w:rsid w:val="00C9572C"/>
    <w:rsid w:val="00CF434F"/>
    <w:rsid w:val="00D34806"/>
    <w:rsid w:val="00D46FA7"/>
    <w:rsid w:val="00D71D9E"/>
    <w:rsid w:val="00DA177B"/>
    <w:rsid w:val="00E619AC"/>
    <w:rsid w:val="00E732F4"/>
    <w:rsid w:val="00E75C90"/>
    <w:rsid w:val="00ED1AC5"/>
    <w:rsid w:val="00ED6E92"/>
    <w:rsid w:val="00F07EFA"/>
    <w:rsid w:val="00F65085"/>
    <w:rsid w:val="00F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84E33"/>
  <w15:docId w15:val="{E1DB2CAF-D952-4BFB-BAB7-47CE3A5E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  <w:sz w:val="24"/>
      <w:szCs w:val="24"/>
    </w:rPr>
  </w:style>
  <w:style w:type="paragraph" w:customStyle="1" w:styleId="MacPacTrailer">
    <w:name w:val="MacPac Trailer"/>
    <w:pPr>
      <w:widowControl w:val="0"/>
      <w:spacing w:after="0" w:line="200" w:lineRule="exact"/>
    </w:pPr>
    <w:rPr>
      <w:rFonts w:ascii="Times New Roman" w:eastAsia="Times New Roman" w:hAnsi="Times New Roman" w:cs="Times New Roman"/>
      <w:sz w:val="1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494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7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D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D9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0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ardadmin@jpshealth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Aseron</dc:creator>
  <cp:lastModifiedBy>Taylor, Lani</cp:lastModifiedBy>
  <cp:revision>3</cp:revision>
  <cp:lastPrinted>2018-09-26T16:39:00Z</cp:lastPrinted>
  <dcterms:created xsi:type="dcterms:W3CDTF">2026-09-01T16:01:00Z</dcterms:created>
  <dcterms:modified xsi:type="dcterms:W3CDTF">2026-09-01T16:01:00Z</dcterms:modified>
</cp:coreProperties>
</file>